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pPr>
      <w:r w:rsidDel="00000000" w:rsidR="00000000" w:rsidRPr="00000000">
        <w:rPr>
          <w:rtl w:val="0"/>
        </w:rPr>
        <w:t xml:space="preserve">Dear parents/guardians,</w:t>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pPr>
      <w:r w:rsidDel="00000000" w:rsidR="00000000" w:rsidRPr="00000000">
        <w:rPr>
          <w:rtl w:val="0"/>
        </w:rPr>
        <w:t xml:space="preserve">Mary and Joseph are travelling around Brockenhurst this Advent. They are looking to visit as many homes as possible to find out what Christmas means to all the families in Brockenhurst. They are going around in their special box, the Travelling Crib. </w:t>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rPr/>
      </w:pPr>
      <w:r w:rsidDel="00000000" w:rsidR="00000000" w:rsidRPr="00000000">
        <w:rPr>
          <w:rtl w:val="0"/>
        </w:rPr>
        <w:t xml:space="preserve">Inside the Travelling Crib you will find:</w:t>
      </w:r>
    </w:p>
    <w:p w:rsidR="00000000" w:rsidDel="00000000" w:rsidP="00000000" w:rsidRDefault="00000000" w:rsidRPr="00000000" w14:paraId="00000006">
      <w:pPr>
        <w:numPr>
          <w:ilvl w:val="0"/>
          <w:numId w:val="1"/>
        </w:numPr>
        <w:ind w:left="720" w:hanging="360"/>
        <w:rPr>
          <w:u w:val="none"/>
        </w:rPr>
      </w:pPr>
      <w:r w:rsidDel="00000000" w:rsidR="00000000" w:rsidRPr="00000000">
        <w:rPr>
          <w:rtl w:val="0"/>
        </w:rPr>
        <w:t xml:space="preserve">Mary and Joseph</w:t>
      </w:r>
    </w:p>
    <w:p w:rsidR="00000000" w:rsidDel="00000000" w:rsidP="00000000" w:rsidRDefault="00000000" w:rsidRPr="00000000" w14:paraId="00000007">
      <w:pPr>
        <w:numPr>
          <w:ilvl w:val="0"/>
          <w:numId w:val="1"/>
        </w:numPr>
        <w:ind w:left="720" w:hanging="360"/>
        <w:rPr>
          <w:u w:val="none"/>
        </w:rPr>
      </w:pPr>
      <w:r w:rsidDel="00000000" w:rsidR="00000000" w:rsidRPr="00000000">
        <w:rPr>
          <w:rtl w:val="0"/>
        </w:rPr>
        <w:t xml:space="preserve">The Nativity Story</w:t>
      </w:r>
    </w:p>
    <w:p w:rsidR="00000000" w:rsidDel="00000000" w:rsidP="00000000" w:rsidRDefault="00000000" w:rsidRPr="00000000" w14:paraId="00000008">
      <w:pPr>
        <w:numPr>
          <w:ilvl w:val="0"/>
          <w:numId w:val="1"/>
        </w:numPr>
        <w:ind w:left="720" w:hanging="360"/>
        <w:rPr>
          <w:u w:val="none"/>
        </w:rPr>
      </w:pPr>
      <w:r w:rsidDel="00000000" w:rsidR="00000000" w:rsidRPr="00000000">
        <w:rPr>
          <w:rtl w:val="0"/>
        </w:rPr>
        <w:t xml:space="preserve">An Advent Candle</w:t>
      </w:r>
    </w:p>
    <w:p w:rsidR="00000000" w:rsidDel="00000000" w:rsidP="00000000" w:rsidRDefault="00000000" w:rsidRPr="00000000" w14:paraId="00000009">
      <w:pPr>
        <w:numPr>
          <w:ilvl w:val="0"/>
          <w:numId w:val="1"/>
        </w:numPr>
        <w:ind w:left="720" w:hanging="360"/>
        <w:rPr>
          <w:u w:val="none"/>
        </w:rPr>
      </w:pPr>
      <w:r w:rsidDel="00000000" w:rsidR="00000000" w:rsidRPr="00000000">
        <w:rPr>
          <w:rtl w:val="0"/>
        </w:rPr>
        <w:t xml:space="preserve">A leaflet with a special prayer and song.</w:t>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rPr/>
      </w:pPr>
      <w:r w:rsidDel="00000000" w:rsidR="00000000" w:rsidRPr="00000000">
        <w:rPr>
          <w:rtl w:val="0"/>
        </w:rPr>
        <w:t xml:space="preserve">Mary and Joseph </w:t>
      </w:r>
      <w:r w:rsidDel="00000000" w:rsidR="00000000" w:rsidRPr="00000000">
        <w:rPr>
          <w:rtl w:val="0"/>
        </w:rPr>
        <w:t xml:space="preserve">want</w:t>
      </w:r>
      <w:r w:rsidDel="00000000" w:rsidR="00000000" w:rsidRPr="00000000">
        <w:rPr>
          <w:rtl w:val="0"/>
        </w:rPr>
        <w:t xml:space="preserve"> to know what it was like to stay with your family, why not write a story or draw a picture about the night the Travelling Crib came to visit? Mary and Joseph would love to hear what Christmas means to your family, make sure you tell them when they come to stay!</w:t>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rPr/>
      </w:pPr>
      <w:r w:rsidDel="00000000" w:rsidR="00000000" w:rsidRPr="00000000">
        <w:rPr>
          <w:rtl w:val="0"/>
        </w:rPr>
        <w:t xml:space="preserve">If you would like your family to be visited by Mary and Joseph then please sign up to have the Travelling Crib for one night over Advent. </w:t>
      </w:r>
      <w:r w:rsidDel="00000000" w:rsidR="00000000" w:rsidRPr="00000000">
        <w:rPr>
          <w:b w:val="1"/>
          <w:rtl w:val="0"/>
        </w:rPr>
        <w:t xml:space="preserve">You can sign up through the School Office</w:t>
      </w:r>
      <w:r w:rsidDel="00000000" w:rsidR="00000000" w:rsidRPr="00000000">
        <w:rPr>
          <w:rtl w:val="0"/>
        </w:rPr>
        <w:t xml:space="preserve">.</w:t>
      </w:r>
    </w:p>
    <w:p w:rsidR="00000000" w:rsidDel="00000000" w:rsidP="00000000" w:rsidRDefault="00000000" w:rsidRPr="00000000" w14:paraId="0000000E">
      <w:pPr>
        <w:rPr/>
      </w:pPr>
      <w:r w:rsidDel="00000000" w:rsidR="00000000" w:rsidRPr="00000000">
        <w:rPr>
          <w:rtl w:val="0"/>
        </w:rPr>
      </w:r>
    </w:p>
    <w:p w:rsidR="00000000" w:rsidDel="00000000" w:rsidP="00000000" w:rsidRDefault="00000000" w:rsidRPr="00000000" w14:paraId="0000000F">
      <w:pPr>
        <w:rPr/>
      </w:pPr>
      <w:r w:rsidDel="00000000" w:rsidR="00000000" w:rsidRPr="00000000">
        <w:rPr>
          <w:rtl w:val="0"/>
        </w:rPr>
        <w:t xml:space="preserve">If you have the Travelling Crib during term time please return it to the School Office the next day ready for the next family. If you have the Travelling Crib once the school has broken up please return it to the Church Office, ready for the next family. Mary and Joseph would really love to come to church on Christmas morning, if you are the last family to have the Travelling Crib please help them make it!</w:t>
      </w:r>
    </w:p>
    <w:p w:rsidR="00000000" w:rsidDel="00000000" w:rsidP="00000000" w:rsidRDefault="00000000" w:rsidRPr="00000000" w14:paraId="00000010">
      <w:pPr>
        <w:rPr/>
      </w:pPr>
      <w:r w:rsidDel="00000000" w:rsidR="00000000" w:rsidRPr="00000000">
        <w:rPr>
          <w:rtl w:val="0"/>
        </w:rPr>
      </w:r>
    </w:p>
    <w:p w:rsidR="00000000" w:rsidDel="00000000" w:rsidP="00000000" w:rsidRDefault="00000000" w:rsidRPr="00000000" w14:paraId="00000011">
      <w:pPr>
        <w:rPr/>
      </w:pPr>
      <w:r w:rsidDel="00000000" w:rsidR="00000000" w:rsidRPr="00000000">
        <w:rPr>
          <w:rtl w:val="0"/>
        </w:rPr>
        <w:t xml:space="preserve">Yours in Christ,</w:t>
      </w:r>
    </w:p>
    <w:p w:rsidR="00000000" w:rsidDel="00000000" w:rsidP="00000000" w:rsidRDefault="00000000" w:rsidRPr="00000000" w14:paraId="00000012">
      <w:pPr>
        <w:rPr/>
      </w:pPr>
      <w:r w:rsidDel="00000000" w:rsidR="00000000" w:rsidRPr="00000000">
        <w:rPr>
          <w:rtl w:val="0"/>
        </w:rPr>
        <w:t xml:space="preserve">Reuben Humphreys</w:t>
      </w:r>
    </w:p>
    <w:p w:rsidR="00000000" w:rsidDel="00000000" w:rsidP="00000000" w:rsidRDefault="00000000" w:rsidRPr="00000000" w14:paraId="00000013">
      <w:pPr>
        <w:rPr/>
      </w:pPr>
      <w:r w:rsidDel="00000000" w:rsidR="00000000" w:rsidRPr="00000000">
        <w:rPr>
          <w:rtl w:val="0"/>
        </w:rPr>
        <w:t xml:space="preserve">Youth and Children’s Worker</w:t>
      </w:r>
    </w:p>
    <w:p w:rsidR="00000000" w:rsidDel="00000000" w:rsidP="00000000" w:rsidRDefault="00000000" w:rsidRPr="00000000" w14:paraId="00000014">
      <w:pPr>
        <w:rPr/>
      </w:pPr>
      <w:r w:rsidDel="00000000" w:rsidR="00000000" w:rsidRPr="00000000">
        <w:rPr>
          <w:rtl w:val="0"/>
        </w:rPr>
        <w:t xml:space="preserve">Brockenhurst Parish</w:t>
      </w:r>
    </w:p>
    <w:p w:rsidR="00000000" w:rsidDel="00000000" w:rsidP="00000000" w:rsidRDefault="00000000" w:rsidRPr="00000000" w14:paraId="00000015">
      <w:pPr>
        <w:rPr/>
      </w:pPr>
      <w:r w:rsidDel="00000000" w:rsidR="00000000" w:rsidRPr="00000000">
        <w:rPr>
          <w:rtl w:val="0"/>
        </w:rPr>
      </w:r>
    </w:p>
    <w:p w:rsidR="00000000" w:rsidDel="00000000" w:rsidP="00000000" w:rsidRDefault="00000000" w:rsidRPr="00000000" w14:paraId="00000016">
      <w:pPr>
        <w:rPr/>
      </w:pPr>
      <w:hyperlink r:id="rId6">
        <w:r w:rsidDel="00000000" w:rsidR="00000000" w:rsidRPr="00000000">
          <w:rPr>
            <w:color w:val="1155cc"/>
            <w:u w:val="single"/>
            <w:rtl w:val="0"/>
          </w:rPr>
          <w:t xml:space="preserve">reuben@brockenhurstchurch.com</w:t>
        </w:r>
      </w:hyperlink>
      <w:r w:rsidDel="00000000" w:rsidR="00000000" w:rsidRPr="00000000">
        <w:rPr>
          <w:rtl w:val="0"/>
        </w:rPr>
      </w:r>
    </w:p>
    <w:p w:rsidR="00000000" w:rsidDel="00000000" w:rsidP="00000000" w:rsidRDefault="00000000" w:rsidRPr="00000000" w14:paraId="00000017">
      <w:pPr>
        <w:rPr/>
      </w:pPr>
      <w:r w:rsidDel="00000000" w:rsidR="00000000" w:rsidRPr="00000000">
        <w:rPr>
          <w:rtl w:val="0"/>
        </w:rPr>
        <w:t xml:space="preserve">07923339162</w:t>
      </w:r>
    </w:p>
    <w:sectPr>
      <w:headerReference r:id="rId7" w:type="default"/>
      <w:headerReference r:id="rId8" w:type="first"/>
      <w:footerReference r:id="rId9" w:type="first"/>
      <w:pgSz w:h="16834" w:w="11909"/>
      <w:pgMar w:bottom="1440" w:top="1440" w:left="1440" w:right="1440" w:header="720" w:footer="72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1A">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18">
    <w:pPr>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19">
    <w:pPr>
      <w:rPr/>
    </w:pPr>
    <w:r w:rsidDel="00000000" w:rsidR="00000000" w:rsidRPr="00000000">
      <w:rPr/>
      <w:drawing>
        <wp:inline distB="114300" distT="114300" distL="114300" distR="114300">
          <wp:extent cx="5638800" cy="1371600"/>
          <wp:effectExtent b="0" l="0" r="0" t="0"/>
          <wp:docPr id="1"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5638800" cy="1371600"/>
                  </a:xfrm>
                  <a:prstGeom prst="rect"/>
                  <a:ln/>
                </pic:spPr>
              </pic:pic>
            </a:graphicData>
          </a:graphic>
        </wp:inline>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1.xml"/><Relationship Id="rId5" Type="http://schemas.openxmlformats.org/officeDocument/2006/relationships/styles" Target="styles.xml"/><Relationship Id="rId6" Type="http://schemas.openxmlformats.org/officeDocument/2006/relationships/hyperlink" Target="mailto:reuben@brockenhurstchurch.com" TargetMode="External"/><Relationship Id="rId7" Type="http://schemas.openxmlformats.org/officeDocument/2006/relationships/header" Target="header1.xml"/><Relationship Id="rId8"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