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Subject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Joe Wicks Daily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after="240" w:before="240"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LO: Annotate my predictions about this story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 this lesson you will be writing over (scribbling) the front cover of the book The Promise. 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Print off the worksheet. Or edit it in google slides and use </w:t>
            </w: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1650206" cy="995363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64951" l="6745" r="73345" t="135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206" cy="9953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text box to add text.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Follow the prompts on the slides.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Free read your own books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Parents - test your children on their spellings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324 + 456 =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Write quarter to nine in digits (numbers)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is 4:55 in written time?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⅕ of 30 (either use your 5 timestable or draw your circles 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16 divided by 4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LO: To understand unit and non-unit fractions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What do you already know about fractions - mind map for 2 minutes in your books.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Today we’re looking at unit fractions. A unit fraction is a fraction with a numerator (the top number) of 1. 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¼ 1/50, ⅙, 1/100 - these are all unit fractions.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Now we know this, what is a non-unit fraction?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If you are happy with what a unit fraction is then watch the video in lesson 1 and start the task. </w:t>
            </w: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If not, explore this website: </w:t>
            </w: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https://www.mathsisfun.com/definitions/unit-fraction.html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TT Rock Stars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Everybody should be smashing their 4s by now.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Project 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Finish your puppet shows of the 4 times tables</w:t>
            </w:r>
          </w:p>
        </w:tc>
      </w:tr>
    </w:tbl>
    <w:p w:rsidR="00000000" w:rsidDel="00000000" w:rsidP="00000000" w:rsidRDefault="00000000" w:rsidRPr="00000000" w14:paraId="00000033">
      <w:pPr>
        <w:spacing w:after="460" w:before="46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Day 5 Timetable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hiterosemaths.com/homelearning/year-3/" TargetMode="External"/><Relationship Id="rId8" Type="http://schemas.openxmlformats.org/officeDocument/2006/relationships/hyperlink" Target="https://www.mathsisfun.com/definitions/unit-fract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