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b w:val="1"/>
              </w:rPr>
            </w:pPr>
            <w:r w:rsidDel="00000000" w:rsidR="00000000" w:rsidRPr="00000000">
              <w:rPr>
                <w:b w:val="1"/>
                <w:rtl w:val="0"/>
              </w:rPr>
              <w:t xml:space="preserve">Subject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b w:val="1"/>
              </w:rPr>
            </w:pPr>
            <w:r w:rsidDel="00000000" w:rsidR="00000000" w:rsidRPr="00000000">
              <w:rPr>
                <w:b w:val="1"/>
                <w:rtl w:val="0"/>
              </w:rPr>
              <w:t xml:space="preserve">Timings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b w:val="1"/>
              </w:rPr>
            </w:pPr>
            <w:r w:rsidDel="00000000" w:rsidR="00000000" w:rsidRPr="00000000">
              <w:rPr>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b w:val="1"/>
              </w:rPr>
            </w:pPr>
            <w:r w:rsidDel="00000000" w:rsidR="00000000" w:rsidRPr="00000000">
              <w:rPr>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b w:val="1"/>
              </w:rPr>
            </w:pPr>
            <w:r w:rsidDel="00000000" w:rsidR="00000000" w:rsidRPr="00000000">
              <w:rPr>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b w:val="1"/>
              </w:rPr>
            </w:pPr>
            <w:r w:rsidDel="00000000" w:rsidR="00000000" w:rsidRPr="00000000">
              <w:rPr>
                <w:b w:val="1"/>
                <w:rtl w:val="0"/>
              </w:rPr>
              <w:t xml:space="preserve">Joe Wicks Daily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b w:val="1"/>
              </w:rPr>
            </w:pPr>
            <w:r w:rsidDel="00000000" w:rsidR="00000000" w:rsidRPr="00000000">
              <w:rPr>
                <w:b w:val="1"/>
                <w:rtl w:val="0"/>
              </w:rPr>
              <w:t xml:space="preserve">Reading and 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b w:val="1"/>
              </w:rPr>
            </w:pPr>
            <w:r w:rsidDel="00000000" w:rsidR="00000000" w:rsidRPr="00000000">
              <w:rPr>
                <w:b w:val="1"/>
                <w:rtl w:val="0"/>
              </w:rPr>
              <w:t xml:space="preserve">1 hour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sz w:val="24"/>
                <w:szCs w:val="24"/>
              </w:rPr>
            </w:pPr>
            <w:r w:rsidDel="00000000" w:rsidR="00000000" w:rsidRPr="00000000">
              <w:rPr>
                <w:sz w:val="24"/>
                <w:szCs w:val="24"/>
                <w:rtl w:val="0"/>
              </w:rPr>
              <w:t xml:space="preserve">To start off, read through the first three pages of the book.</w:t>
            </w:r>
          </w:p>
          <w:p w:rsidR="00000000" w:rsidDel="00000000" w:rsidP="00000000" w:rsidRDefault="00000000" w:rsidRPr="00000000" w14:paraId="0000000B">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0C">
            <w:pPr>
              <w:widowControl w:val="0"/>
              <w:spacing w:line="240" w:lineRule="auto"/>
              <w:rPr>
                <w:sz w:val="24"/>
                <w:szCs w:val="24"/>
              </w:rPr>
            </w:pPr>
            <w:r w:rsidDel="00000000" w:rsidR="00000000" w:rsidRPr="00000000">
              <w:rPr>
                <w:sz w:val="24"/>
                <w:szCs w:val="24"/>
                <w:rtl w:val="0"/>
              </w:rPr>
              <w:t xml:space="preserve">Notice the quality language and descriptions that the book presents,</w:t>
            </w:r>
          </w:p>
          <w:p w:rsidR="00000000" w:rsidDel="00000000" w:rsidP="00000000" w:rsidRDefault="00000000" w:rsidRPr="00000000" w14:paraId="0000000D">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0E">
            <w:pPr>
              <w:widowControl w:val="0"/>
              <w:spacing w:line="240" w:lineRule="auto"/>
              <w:rPr>
                <w:sz w:val="24"/>
                <w:szCs w:val="24"/>
              </w:rPr>
            </w:pPr>
            <w:r w:rsidDel="00000000" w:rsidR="00000000" w:rsidRPr="00000000">
              <w:rPr>
                <w:sz w:val="24"/>
                <w:szCs w:val="24"/>
                <w:rtl w:val="0"/>
              </w:rPr>
              <w:t xml:space="preserve">Reading: check the meaning of the words on slide 5. Write what you think the writer meant by the two other phrases. </w:t>
            </w:r>
          </w:p>
          <w:p w:rsidR="00000000" w:rsidDel="00000000" w:rsidP="00000000" w:rsidRDefault="00000000" w:rsidRPr="00000000" w14:paraId="0000000F">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0">
            <w:pPr>
              <w:widowControl w:val="0"/>
              <w:spacing w:line="240" w:lineRule="auto"/>
              <w:rPr>
                <w:sz w:val="24"/>
                <w:szCs w:val="24"/>
              </w:rPr>
            </w:pPr>
            <w:r w:rsidDel="00000000" w:rsidR="00000000" w:rsidRPr="00000000">
              <w:rPr>
                <w:sz w:val="24"/>
                <w:szCs w:val="24"/>
                <w:rtl w:val="0"/>
              </w:rPr>
              <w:t xml:space="preserve">Writing: Write 4 quality, descriptive sentences about what it would be like to live there. Try to steal the ideas of description that the author has given you. </w:t>
            </w:r>
          </w:p>
          <w:p w:rsidR="00000000" w:rsidDel="00000000" w:rsidP="00000000" w:rsidRDefault="00000000" w:rsidRPr="00000000" w14:paraId="00000011">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2">
            <w:pPr>
              <w:widowControl w:val="0"/>
              <w:spacing w:line="240" w:lineRule="auto"/>
              <w:rPr>
                <w:sz w:val="24"/>
                <w:szCs w:val="24"/>
              </w:rPr>
            </w:pPr>
            <w:r w:rsidDel="00000000" w:rsidR="00000000" w:rsidRPr="00000000">
              <w:rPr>
                <w:sz w:val="24"/>
                <w:szCs w:val="24"/>
                <w:rtl w:val="0"/>
              </w:rPr>
              <w:t xml:space="preserve">Sentence starters (if you are stuck) </w:t>
            </w:r>
          </w:p>
          <w:p w:rsidR="00000000" w:rsidDel="00000000" w:rsidP="00000000" w:rsidRDefault="00000000" w:rsidRPr="00000000" w14:paraId="00000013">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4">
            <w:pPr>
              <w:widowControl w:val="0"/>
              <w:spacing w:line="240" w:lineRule="auto"/>
              <w:rPr>
                <w:sz w:val="24"/>
                <w:szCs w:val="24"/>
              </w:rPr>
            </w:pPr>
            <w:r w:rsidDel="00000000" w:rsidR="00000000" w:rsidRPr="00000000">
              <w:rPr>
                <w:sz w:val="24"/>
                <w:szCs w:val="24"/>
                <w:rtl w:val="0"/>
              </w:rPr>
              <w:t xml:space="preserve">The city ...</w:t>
            </w:r>
          </w:p>
          <w:p w:rsidR="00000000" w:rsidDel="00000000" w:rsidP="00000000" w:rsidRDefault="00000000" w:rsidRPr="00000000" w14:paraId="00000015">
            <w:pPr>
              <w:widowControl w:val="0"/>
              <w:spacing w:line="240" w:lineRule="auto"/>
              <w:rPr>
                <w:sz w:val="24"/>
                <w:szCs w:val="24"/>
              </w:rPr>
            </w:pPr>
            <w:r w:rsidDel="00000000" w:rsidR="00000000" w:rsidRPr="00000000">
              <w:rPr>
                <w:sz w:val="24"/>
                <w:szCs w:val="24"/>
                <w:rtl w:val="0"/>
              </w:rPr>
              <w:t xml:space="preserve">Below in the smog, </w:t>
            </w:r>
          </w:p>
          <w:p w:rsidR="00000000" w:rsidDel="00000000" w:rsidP="00000000" w:rsidRDefault="00000000" w:rsidRPr="00000000" w14:paraId="00000016">
            <w:pPr>
              <w:widowControl w:val="0"/>
              <w:spacing w:line="240" w:lineRule="auto"/>
              <w:rPr>
                <w:sz w:val="24"/>
                <w:szCs w:val="24"/>
              </w:rPr>
            </w:pPr>
            <w:r w:rsidDel="00000000" w:rsidR="00000000" w:rsidRPr="00000000">
              <w:rPr>
                <w:sz w:val="24"/>
                <w:szCs w:val="24"/>
                <w:rtl w:val="0"/>
              </w:rPr>
              <w:t xml:space="preserve">Down on the street</w:t>
            </w:r>
          </w:p>
          <w:p w:rsidR="00000000" w:rsidDel="00000000" w:rsidP="00000000" w:rsidRDefault="00000000" w:rsidRPr="00000000" w14:paraId="00000017">
            <w:pPr>
              <w:widowControl w:val="0"/>
              <w:spacing w:line="240" w:lineRule="auto"/>
              <w:rPr>
                <w:sz w:val="24"/>
                <w:szCs w:val="24"/>
              </w:rPr>
            </w:pPr>
            <w:r w:rsidDel="00000000" w:rsidR="00000000" w:rsidRPr="00000000">
              <w:rPr>
                <w:sz w:val="24"/>
                <w:szCs w:val="24"/>
                <w:rtl w:val="0"/>
              </w:rPr>
              <w:t xml:space="preserve">Everywhere she looked.</w:t>
            </w:r>
          </w:p>
          <w:p w:rsidR="00000000" w:rsidDel="00000000" w:rsidP="00000000" w:rsidRDefault="00000000" w:rsidRPr="00000000" w14:paraId="00000018">
            <w:pPr>
              <w:widowControl w:val="0"/>
              <w:spacing w:line="240" w:lineRule="auto"/>
              <w:rPr>
                <w:sz w:val="24"/>
                <w:szCs w:val="24"/>
              </w:rPr>
            </w:pPr>
            <w:r w:rsidDel="00000000" w:rsidR="00000000" w:rsidRPr="00000000">
              <w:rPr>
                <w:sz w:val="24"/>
                <w:szCs w:val="24"/>
                <w:rtl w:val="0"/>
              </w:rPr>
              <w:t xml:space="preserve">Never in my life,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b w:val="1"/>
              </w:rPr>
            </w:pPr>
            <w:r w:rsidDel="00000000" w:rsidR="00000000" w:rsidRPr="00000000">
              <w:rPr>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b w:val="1"/>
              </w:rPr>
            </w:pPr>
            <w:r w:rsidDel="00000000" w:rsidR="00000000" w:rsidRPr="00000000">
              <w:rPr>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b w:val="1"/>
              </w:rPr>
            </w:pPr>
            <w:r w:rsidDel="00000000" w:rsidR="00000000" w:rsidRPr="00000000">
              <w:rPr>
                <w:b w:val="1"/>
                <w:rtl w:val="0"/>
              </w:rPr>
              <w:t xml:space="preserve">Fresh spellings</w:t>
            </w:r>
          </w:p>
          <w:p w:rsidR="00000000" w:rsidDel="00000000" w:rsidP="00000000" w:rsidRDefault="00000000" w:rsidRPr="00000000" w14:paraId="0000001C">
            <w:pPr>
              <w:widowControl w:val="0"/>
              <w:spacing w:line="240" w:lineRule="auto"/>
              <w:rPr>
                <w:sz w:val="24"/>
                <w:szCs w:val="24"/>
              </w:rPr>
            </w:pPr>
            <w:r w:rsidDel="00000000" w:rsidR="00000000" w:rsidRPr="00000000">
              <w:rPr>
                <w:sz w:val="24"/>
                <w:szCs w:val="24"/>
                <w:rtl w:val="0"/>
              </w:rPr>
              <w:t xml:space="preserve">Rule: When adding the suffix ‘ly’ to root words that end in ‘le’ then the ‘e’ is dropped and ‘y’ added. (gentle/gently)</w:t>
            </w:r>
          </w:p>
          <w:p w:rsidR="00000000" w:rsidDel="00000000" w:rsidP="00000000" w:rsidRDefault="00000000" w:rsidRPr="00000000" w14:paraId="0000001D">
            <w:pPr>
              <w:widowControl w:val="0"/>
              <w:spacing w:line="240" w:lineRule="auto"/>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b w:val="1"/>
              </w:rPr>
            </w:pPr>
            <w:r w:rsidDel="00000000" w:rsidR="00000000" w:rsidRPr="00000000">
              <w:rPr>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b w:val="1"/>
              </w:rPr>
            </w:pPr>
            <w:r w:rsidDel="00000000" w:rsidR="00000000" w:rsidRPr="00000000">
              <w:rPr>
                <w:b w:val="1"/>
                <w:rtl w:val="0"/>
              </w:rPr>
              <w:t xml:space="preserve">10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numPr>
                <w:ilvl w:val="0"/>
                <w:numId w:val="1"/>
              </w:numPr>
              <w:spacing w:line="240" w:lineRule="auto"/>
              <w:ind w:left="720" w:hanging="360"/>
              <w:rPr/>
            </w:pPr>
            <w:r w:rsidDel="00000000" w:rsidR="00000000" w:rsidRPr="00000000">
              <w:rPr>
                <w:rtl w:val="0"/>
              </w:rPr>
              <w:t xml:space="preserve">Write 538 in words</w:t>
            </w:r>
          </w:p>
          <w:p w:rsidR="00000000" w:rsidDel="00000000" w:rsidP="00000000" w:rsidRDefault="00000000" w:rsidRPr="00000000" w14:paraId="00000021">
            <w:pPr>
              <w:widowControl w:val="0"/>
              <w:numPr>
                <w:ilvl w:val="0"/>
                <w:numId w:val="1"/>
              </w:numPr>
              <w:spacing w:line="240" w:lineRule="auto"/>
              <w:ind w:left="720" w:hanging="360"/>
              <w:rPr/>
            </w:pPr>
            <w:r w:rsidDel="00000000" w:rsidR="00000000" w:rsidRPr="00000000">
              <w:rPr>
                <w:rtl w:val="0"/>
              </w:rPr>
              <w:t xml:space="preserve">456 + 40 =</w:t>
            </w:r>
            <w:r w:rsidDel="00000000" w:rsidR="00000000" w:rsidRPr="00000000">
              <w:rPr>
                <w:rtl w:val="0"/>
              </w:rPr>
            </w:r>
          </w:p>
          <w:p w:rsidR="00000000" w:rsidDel="00000000" w:rsidP="00000000" w:rsidRDefault="00000000" w:rsidRPr="00000000" w14:paraId="00000022">
            <w:pPr>
              <w:widowControl w:val="0"/>
              <w:numPr>
                <w:ilvl w:val="0"/>
                <w:numId w:val="1"/>
              </w:numPr>
              <w:spacing w:line="240" w:lineRule="auto"/>
              <w:ind w:left="720" w:hanging="360"/>
              <w:rPr/>
            </w:pPr>
            <w:r w:rsidDel="00000000" w:rsidR="00000000" w:rsidRPr="00000000">
              <w:rPr>
                <w:rtl w:val="0"/>
              </w:rPr>
              <w:t xml:space="preserve">567 - 200 =</w:t>
            </w:r>
          </w:p>
          <w:p w:rsidR="00000000" w:rsidDel="00000000" w:rsidP="00000000" w:rsidRDefault="00000000" w:rsidRPr="00000000" w14:paraId="00000023">
            <w:pPr>
              <w:widowControl w:val="0"/>
              <w:numPr>
                <w:ilvl w:val="0"/>
                <w:numId w:val="1"/>
              </w:numPr>
              <w:spacing w:line="240" w:lineRule="auto"/>
              <w:ind w:left="720" w:hanging="360"/>
              <w:rPr/>
            </w:pPr>
            <w:r w:rsidDel="00000000" w:rsidR="00000000" w:rsidRPr="00000000">
              <w:rPr>
                <w:rtl w:val="0"/>
              </w:rPr>
              <w:t xml:space="preserve">40 x 3 =</w:t>
            </w:r>
          </w:p>
          <w:p w:rsidR="00000000" w:rsidDel="00000000" w:rsidP="00000000" w:rsidRDefault="00000000" w:rsidRPr="00000000" w14:paraId="00000024">
            <w:pPr>
              <w:widowControl w:val="0"/>
              <w:numPr>
                <w:ilvl w:val="0"/>
                <w:numId w:val="1"/>
              </w:numPr>
              <w:spacing w:line="240" w:lineRule="auto"/>
              <w:ind w:left="720" w:hanging="360"/>
              <w:rPr/>
            </w:pPr>
            <w:r w:rsidDel="00000000" w:rsidR="00000000" w:rsidRPr="00000000">
              <w:rPr>
                <w:rtl w:val="0"/>
              </w:rPr>
              <w:t xml:space="preserve">28 divided by 4 = </w:t>
            </w:r>
          </w:p>
          <w:p w:rsidR="00000000" w:rsidDel="00000000" w:rsidP="00000000" w:rsidRDefault="00000000" w:rsidRPr="00000000" w14:paraId="00000025">
            <w:pPr>
              <w:widowControl w:val="0"/>
              <w:numPr>
                <w:ilvl w:val="0"/>
                <w:numId w:val="1"/>
              </w:numPr>
              <w:spacing w:line="240" w:lineRule="auto"/>
              <w:ind w:left="720" w:hanging="360"/>
              <w:rPr>
                <w:sz w:val="24"/>
                <w:szCs w:val="24"/>
              </w:rPr>
            </w:pPr>
            <w:r w:rsidDel="00000000" w:rsidR="00000000" w:rsidRPr="00000000">
              <w:rPr>
                <w:color w:val="1c1c1c"/>
                <w:sz w:val="24"/>
                <w:szCs w:val="24"/>
                <w:rtl w:val="0"/>
              </w:rPr>
              <w:t xml:space="preserve">Alison leaves the beach at 5:45p.m.</w:t>
            </w:r>
          </w:p>
          <w:p w:rsidR="00000000" w:rsidDel="00000000" w:rsidP="00000000" w:rsidRDefault="00000000" w:rsidRPr="00000000" w14:paraId="00000026">
            <w:pPr>
              <w:widowControl w:val="0"/>
              <w:spacing w:line="240" w:lineRule="auto"/>
              <w:ind w:left="720" w:firstLine="0"/>
              <w:rPr>
                <w:color w:val="1c1c1c"/>
                <w:sz w:val="24"/>
                <w:szCs w:val="24"/>
              </w:rPr>
            </w:pPr>
            <w:r w:rsidDel="00000000" w:rsidR="00000000" w:rsidRPr="00000000">
              <w:rPr>
                <w:color w:val="1c1c1c"/>
                <w:sz w:val="24"/>
                <w:szCs w:val="24"/>
                <w:rtl w:val="0"/>
              </w:rPr>
              <w:t xml:space="preserve">The walk to the bus stop takes her 25 minutes.</w:t>
            </w:r>
          </w:p>
          <w:p w:rsidR="00000000" w:rsidDel="00000000" w:rsidP="00000000" w:rsidRDefault="00000000" w:rsidRPr="00000000" w14:paraId="00000027">
            <w:pPr>
              <w:widowControl w:val="0"/>
              <w:spacing w:line="240" w:lineRule="auto"/>
              <w:ind w:left="720" w:firstLine="0"/>
              <w:rPr>
                <w:color w:val="1c1c1c"/>
                <w:sz w:val="24"/>
                <w:szCs w:val="24"/>
              </w:rPr>
            </w:pPr>
            <w:r w:rsidDel="00000000" w:rsidR="00000000" w:rsidRPr="00000000">
              <w:rPr>
                <w:color w:val="1c1c1c"/>
                <w:sz w:val="24"/>
                <w:szCs w:val="24"/>
                <w:rtl w:val="0"/>
              </w:rPr>
              <w:t xml:space="preserve">What time does she arrive?</w:t>
            </w:r>
          </w:p>
          <w:p w:rsidR="00000000" w:rsidDel="00000000" w:rsidP="00000000" w:rsidRDefault="00000000" w:rsidRPr="00000000" w14:paraId="00000028">
            <w:pPr>
              <w:widowControl w:val="0"/>
              <w:spacing w:line="240" w:lineRule="auto"/>
              <w:ind w:left="720" w:firstLine="0"/>
              <w:rPr>
                <w:b w:val="1"/>
              </w:rPr>
            </w:pPr>
            <w:r w:rsidDel="00000000" w:rsidR="00000000" w:rsidRPr="00000000">
              <w:rPr>
                <w:rtl w:val="0"/>
              </w:rPr>
            </w:r>
          </w:p>
          <w:p w:rsidR="00000000" w:rsidDel="00000000" w:rsidP="00000000" w:rsidRDefault="00000000" w:rsidRPr="00000000" w14:paraId="00000029">
            <w:pPr>
              <w:widowControl w:val="0"/>
              <w:spacing w:line="240" w:lineRule="auto"/>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b w:val="1"/>
              </w:rPr>
            </w:pPr>
            <w:r w:rsidDel="00000000" w:rsidR="00000000" w:rsidRPr="00000000">
              <w:rPr>
                <w:b w:val="1"/>
                <w:rtl w:val="0"/>
              </w:rPr>
              <w:t xml:space="preserve">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b w:val="1"/>
              </w:rPr>
            </w:pPr>
            <w:r w:rsidDel="00000000" w:rsidR="00000000" w:rsidRPr="00000000">
              <w:rPr>
                <w:b w:val="1"/>
                <w:rtl w:val="0"/>
              </w:rPr>
              <w:t xml:space="preserve">45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b w:val="1"/>
                <w:u w:val="single"/>
              </w:rPr>
            </w:pPr>
            <w:r w:rsidDel="00000000" w:rsidR="00000000" w:rsidRPr="00000000">
              <w:rPr>
                <w:b w:val="1"/>
                <w:u w:val="single"/>
                <w:rtl w:val="0"/>
              </w:rPr>
              <w:t xml:space="preserve">LO: To understand how to add fractions to reach a whole.</w:t>
            </w:r>
          </w:p>
          <w:p w:rsidR="00000000" w:rsidDel="00000000" w:rsidP="00000000" w:rsidRDefault="00000000" w:rsidRPr="00000000" w14:paraId="0000002D">
            <w:pPr>
              <w:widowControl w:val="0"/>
              <w:spacing w:line="240" w:lineRule="auto"/>
              <w:rPr>
                <w:b w:val="1"/>
                <w:u w:val="single"/>
              </w:rPr>
            </w:pPr>
            <w:r w:rsidDel="00000000" w:rsidR="00000000" w:rsidRPr="00000000">
              <w:rPr>
                <w:rtl w:val="0"/>
              </w:rPr>
            </w:r>
          </w:p>
          <w:p w:rsidR="00000000" w:rsidDel="00000000" w:rsidP="00000000" w:rsidRDefault="00000000" w:rsidRPr="00000000" w14:paraId="0000002E">
            <w:pPr>
              <w:widowControl w:val="0"/>
              <w:spacing w:line="240" w:lineRule="auto"/>
              <w:rPr/>
            </w:pPr>
            <w:r w:rsidDel="00000000" w:rsidR="00000000" w:rsidRPr="00000000">
              <w:rPr>
                <w:rtl w:val="0"/>
              </w:rPr>
              <w:t xml:space="preserve">What do you know about fractions? What is a numerator? What is a denominator? </w:t>
            </w:r>
          </w:p>
          <w:p w:rsidR="00000000" w:rsidDel="00000000" w:rsidP="00000000" w:rsidRDefault="00000000" w:rsidRPr="00000000" w14:paraId="0000002F">
            <w:pPr>
              <w:widowControl w:val="0"/>
              <w:spacing w:line="240" w:lineRule="auto"/>
              <w:rPr/>
            </w:pPr>
            <w:r w:rsidDel="00000000" w:rsidR="00000000" w:rsidRPr="00000000">
              <w:rPr>
                <w:rtl w:val="0"/>
              </w:rPr>
              <w:t xml:space="preserve">When looking at fractions, count how many you have in total, this will be your denominator. Then how much of the fraction is shaded or a different shape. This will be your numerator.</w:t>
            </w:r>
          </w:p>
          <w:p w:rsidR="00000000" w:rsidDel="00000000" w:rsidP="00000000" w:rsidRDefault="00000000" w:rsidRPr="00000000" w14:paraId="00000030">
            <w:pPr>
              <w:widowControl w:val="0"/>
              <w:spacing w:line="240" w:lineRule="auto"/>
              <w:rPr/>
            </w:pPr>
            <w:r w:rsidDel="00000000" w:rsidR="00000000" w:rsidRPr="00000000">
              <w:rPr>
                <w:rtl w:val="0"/>
              </w:rPr>
            </w:r>
          </w:p>
          <w:p w:rsidR="00000000" w:rsidDel="00000000" w:rsidP="00000000" w:rsidRDefault="00000000" w:rsidRPr="00000000" w14:paraId="00000031">
            <w:pPr>
              <w:widowControl w:val="0"/>
              <w:spacing w:line="240" w:lineRule="auto"/>
              <w:rPr/>
            </w:pPr>
            <w:r w:rsidDel="00000000" w:rsidR="00000000" w:rsidRPr="00000000">
              <w:rPr>
                <w:rtl w:val="0"/>
              </w:rPr>
              <w:t xml:space="preserve">When adding the fractions, remember that the bottom number (in this case) will stay the same.</w:t>
            </w:r>
          </w:p>
          <w:p w:rsidR="00000000" w:rsidDel="00000000" w:rsidP="00000000" w:rsidRDefault="00000000" w:rsidRPr="00000000" w14:paraId="00000032">
            <w:pPr>
              <w:widowControl w:val="0"/>
              <w:spacing w:line="240" w:lineRule="auto"/>
              <w:rPr/>
            </w:pPr>
            <w:r w:rsidDel="00000000" w:rsidR="00000000" w:rsidRPr="00000000">
              <w:rPr>
                <w:rtl w:val="0"/>
              </w:rPr>
            </w:r>
          </w:p>
          <w:p w:rsidR="00000000" w:rsidDel="00000000" w:rsidP="00000000" w:rsidRDefault="00000000" w:rsidRPr="00000000" w14:paraId="00000033">
            <w:pPr>
              <w:widowControl w:val="0"/>
              <w:spacing w:line="240" w:lineRule="auto"/>
              <w:rPr/>
            </w:pPr>
            <w:r w:rsidDel="00000000" w:rsidR="00000000" w:rsidRPr="00000000">
              <w:rPr>
                <w:rtl w:val="0"/>
              </w:rPr>
              <w:t xml:space="preserve">In today’s lesson, you will be adding fractions so that the numerator and the denominators are the same.  </w:t>
            </w:r>
          </w:p>
          <w:p w:rsidR="00000000" w:rsidDel="00000000" w:rsidP="00000000" w:rsidRDefault="00000000" w:rsidRPr="00000000" w14:paraId="00000034">
            <w:pPr>
              <w:widowControl w:val="0"/>
              <w:spacing w:line="240" w:lineRule="auto"/>
              <w:rPr/>
            </w:pPr>
            <w:r w:rsidDel="00000000" w:rsidR="00000000" w:rsidRPr="00000000">
              <w:rPr>
                <w:rtl w:val="0"/>
              </w:rPr>
            </w:r>
          </w:p>
          <w:p w:rsidR="00000000" w:rsidDel="00000000" w:rsidP="00000000" w:rsidRDefault="00000000" w:rsidRPr="00000000" w14:paraId="00000035">
            <w:pPr>
              <w:widowControl w:val="0"/>
              <w:spacing w:line="240" w:lineRule="auto"/>
              <w:rPr/>
            </w:pPr>
            <w:r w:rsidDel="00000000" w:rsidR="00000000" w:rsidRPr="00000000">
              <w:rPr>
                <w:rtl w:val="0"/>
              </w:rPr>
              <w:t xml:space="preserve">Watch the video in lesson 2 and have a go at the attached sheet. </w:t>
            </w:r>
          </w:p>
          <w:p w:rsidR="00000000" w:rsidDel="00000000" w:rsidP="00000000" w:rsidRDefault="00000000" w:rsidRPr="00000000" w14:paraId="00000036">
            <w:pPr>
              <w:widowControl w:val="0"/>
              <w:spacing w:line="240" w:lineRule="auto"/>
              <w:rPr/>
            </w:pPr>
            <w:hyperlink r:id="rId6">
              <w:r w:rsidDel="00000000" w:rsidR="00000000" w:rsidRPr="00000000">
                <w:rPr>
                  <w:color w:val="1155cc"/>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37">
            <w:pPr>
              <w:widowControl w:val="0"/>
              <w:spacing w:line="240" w:lineRule="auto"/>
              <w:rPr/>
            </w:pPr>
            <w:r w:rsidDel="00000000" w:rsidR="00000000" w:rsidRPr="00000000">
              <w:rPr>
                <w:rtl w:val="0"/>
              </w:rPr>
            </w:r>
          </w:p>
          <w:p w:rsidR="00000000" w:rsidDel="00000000" w:rsidP="00000000" w:rsidRDefault="00000000" w:rsidRPr="00000000" w14:paraId="00000038">
            <w:pPr>
              <w:widowControl w:val="0"/>
              <w:spacing w:line="240" w:lineRule="auto"/>
              <w:rPr/>
            </w:pPr>
            <w:r w:rsidDel="00000000" w:rsidR="00000000" w:rsidRPr="00000000">
              <w:rPr>
                <w:rtl w:val="0"/>
              </w:rPr>
              <w:t xml:space="preserve">This is a great website to help understand fractions. </w:t>
            </w:r>
            <w:hyperlink r:id="rId7">
              <w:r w:rsidDel="00000000" w:rsidR="00000000" w:rsidRPr="00000000">
                <w:rPr>
                  <w:color w:val="1155cc"/>
                  <w:u w:val="single"/>
                  <w:rtl w:val="0"/>
                </w:rPr>
                <w:t xml:space="preserve">https://www.mathsisfun.com/fractions.html</w:t>
              </w:r>
            </w:hyperlink>
            <w:r w:rsidDel="00000000" w:rsidR="00000000" w:rsidRPr="00000000">
              <w:rPr>
                <w:rtl w:val="0"/>
              </w:rPr>
            </w:r>
          </w:p>
          <w:p w:rsidR="00000000" w:rsidDel="00000000" w:rsidP="00000000" w:rsidRDefault="00000000" w:rsidRPr="00000000" w14:paraId="00000039">
            <w:pPr>
              <w:widowControl w:val="0"/>
              <w:spacing w:line="240" w:lineRule="auto"/>
              <w:rPr/>
            </w:pPr>
            <w:r w:rsidDel="00000000" w:rsidR="00000000" w:rsidRPr="00000000">
              <w:rPr>
                <w:rtl w:val="0"/>
              </w:rPr>
            </w:r>
          </w:p>
          <w:p w:rsidR="00000000" w:rsidDel="00000000" w:rsidP="00000000" w:rsidRDefault="00000000" w:rsidRPr="00000000" w14:paraId="0000003A">
            <w:pPr>
              <w:widowControl w:val="0"/>
              <w:spacing w:line="240" w:lineRule="auto"/>
              <w:rPr/>
            </w:pPr>
            <w:r w:rsidDel="00000000" w:rsidR="00000000" w:rsidRPr="00000000">
              <w:rPr>
                <w:rtl w:val="0"/>
              </w:rPr>
              <w:t xml:space="preserv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b w:val="1"/>
              </w:rPr>
            </w:pPr>
            <w:r w:rsidDel="00000000" w:rsidR="00000000" w:rsidRPr="00000000">
              <w:rPr>
                <w:b w:val="1"/>
                <w:rtl w:val="0"/>
              </w:rPr>
              <w:t xml:space="preserve">TT Rock Stars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b w:val="1"/>
              </w:rPr>
            </w:pPr>
            <w:r w:rsidDel="00000000" w:rsidR="00000000" w:rsidRPr="00000000">
              <w:rPr>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pPr>
            <w:r w:rsidDel="00000000" w:rsidR="00000000" w:rsidRPr="00000000">
              <w:rPr>
                <w:rtl w:val="0"/>
              </w:rPr>
              <w:t xml:space="preserve">Everybody should be smashing their 4s by now.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b w:val="1"/>
              </w:rPr>
            </w:pPr>
            <w:r w:rsidDel="00000000" w:rsidR="00000000" w:rsidRPr="00000000">
              <w:rPr>
                <w:b w:val="1"/>
                <w:rtl w:val="0"/>
              </w:rPr>
              <w:t xml:space="preserve">Science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b w:val="1"/>
              </w:rPr>
            </w:pPr>
            <w:r w:rsidDel="00000000" w:rsidR="00000000" w:rsidRPr="00000000">
              <w:rPr>
                <w:b w:val="1"/>
                <w:rtl w:val="0"/>
              </w:rPr>
              <w:t xml:space="preserve">For the 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b w:val="1"/>
                <w:u w:val="single"/>
              </w:rPr>
            </w:pPr>
            <w:r w:rsidDel="00000000" w:rsidR="00000000" w:rsidRPr="00000000">
              <w:rPr>
                <w:b w:val="1"/>
                <w:u w:val="single"/>
                <w:rtl w:val="0"/>
              </w:rPr>
              <w:t xml:space="preserve">LO: To design a bird feeder and monitor the birds in your garden. </w:t>
            </w:r>
          </w:p>
          <w:p w:rsidR="00000000" w:rsidDel="00000000" w:rsidP="00000000" w:rsidRDefault="00000000" w:rsidRPr="00000000" w14:paraId="00000041">
            <w:pPr>
              <w:widowControl w:val="0"/>
              <w:spacing w:line="240" w:lineRule="auto"/>
              <w:rPr>
                <w:b w:val="1"/>
              </w:rPr>
            </w:pPr>
            <w:r w:rsidDel="00000000" w:rsidR="00000000" w:rsidRPr="00000000">
              <w:rPr>
                <w:rtl w:val="0"/>
              </w:rPr>
            </w:r>
          </w:p>
          <w:p w:rsidR="00000000" w:rsidDel="00000000" w:rsidP="00000000" w:rsidRDefault="00000000" w:rsidRPr="00000000" w14:paraId="00000042">
            <w:pPr>
              <w:widowControl w:val="0"/>
              <w:spacing w:line="240" w:lineRule="auto"/>
              <w:rPr/>
            </w:pPr>
            <w:r w:rsidDel="00000000" w:rsidR="00000000" w:rsidRPr="00000000">
              <w:rPr>
                <w:rtl w:val="0"/>
              </w:rPr>
              <w:t xml:space="preserve">As we can no longer increase the wildlife in the school grounds, I would like you to try to increase the bird life at your home. </w:t>
            </w:r>
          </w:p>
          <w:p w:rsidR="00000000" w:rsidDel="00000000" w:rsidP="00000000" w:rsidRDefault="00000000" w:rsidRPr="00000000" w14:paraId="00000043">
            <w:pPr>
              <w:widowControl w:val="0"/>
              <w:spacing w:line="240" w:lineRule="auto"/>
              <w:rPr/>
            </w:pPr>
            <w:r w:rsidDel="00000000" w:rsidR="00000000" w:rsidRPr="00000000">
              <w:rPr>
                <w:rtl w:val="0"/>
              </w:rPr>
            </w:r>
          </w:p>
          <w:p w:rsidR="00000000" w:rsidDel="00000000" w:rsidP="00000000" w:rsidRDefault="00000000" w:rsidRPr="00000000" w14:paraId="00000044">
            <w:pPr>
              <w:widowControl w:val="0"/>
              <w:spacing w:line="240" w:lineRule="auto"/>
              <w:rPr/>
            </w:pPr>
            <w:r w:rsidDel="00000000" w:rsidR="00000000" w:rsidRPr="00000000">
              <w:rPr>
                <w:rtl w:val="0"/>
              </w:rPr>
              <w:t xml:space="preserve">This task takes preparation. </w:t>
            </w:r>
          </w:p>
          <w:p w:rsidR="00000000" w:rsidDel="00000000" w:rsidP="00000000" w:rsidRDefault="00000000" w:rsidRPr="00000000" w14:paraId="00000045">
            <w:pPr>
              <w:widowControl w:val="0"/>
              <w:spacing w:line="240" w:lineRule="auto"/>
              <w:rPr/>
            </w:pPr>
            <w:r w:rsidDel="00000000" w:rsidR="00000000" w:rsidRPr="00000000">
              <w:rPr>
                <w:rtl w:val="0"/>
              </w:rPr>
            </w:r>
          </w:p>
          <w:p w:rsidR="00000000" w:rsidDel="00000000" w:rsidP="00000000" w:rsidRDefault="00000000" w:rsidRPr="00000000" w14:paraId="00000046">
            <w:pPr>
              <w:widowControl w:val="0"/>
              <w:spacing w:line="240" w:lineRule="auto"/>
              <w:rPr/>
            </w:pPr>
            <w:r w:rsidDel="00000000" w:rsidR="00000000" w:rsidRPr="00000000">
              <w:rPr>
                <w:rtl w:val="0"/>
              </w:rPr>
              <w:t xml:space="preserve">You are going to design and make a bird feeder. I have included some ideas of what you could do in your design. </w:t>
            </w:r>
          </w:p>
          <w:p w:rsidR="00000000" w:rsidDel="00000000" w:rsidP="00000000" w:rsidRDefault="00000000" w:rsidRPr="00000000" w14:paraId="00000047">
            <w:pPr>
              <w:widowControl w:val="0"/>
              <w:spacing w:line="240" w:lineRule="auto"/>
              <w:rPr/>
            </w:pPr>
            <w:r w:rsidDel="00000000" w:rsidR="00000000" w:rsidRPr="00000000">
              <w:rPr>
                <w:rtl w:val="0"/>
              </w:rPr>
            </w:r>
          </w:p>
          <w:p w:rsidR="00000000" w:rsidDel="00000000" w:rsidP="00000000" w:rsidRDefault="00000000" w:rsidRPr="00000000" w14:paraId="00000048">
            <w:pPr>
              <w:widowControl w:val="0"/>
              <w:spacing w:line="240" w:lineRule="auto"/>
              <w:rPr/>
            </w:pPr>
            <w:r w:rsidDel="00000000" w:rsidR="00000000" w:rsidRPr="00000000">
              <w:rPr>
                <w:rtl w:val="0"/>
              </w:rPr>
              <w:t xml:space="preserve">Feed ideas: bread, savory cereal, seeds (if you have them. </w:t>
            </w:r>
          </w:p>
          <w:p w:rsidR="00000000" w:rsidDel="00000000" w:rsidP="00000000" w:rsidRDefault="00000000" w:rsidRPr="00000000" w14:paraId="00000049">
            <w:pPr>
              <w:widowControl w:val="0"/>
              <w:spacing w:line="240" w:lineRule="auto"/>
              <w:rPr/>
            </w:pPr>
            <w:r w:rsidDel="00000000" w:rsidR="00000000" w:rsidRPr="00000000">
              <w:rPr>
                <w:rtl w:val="0"/>
              </w:rPr>
            </w:r>
          </w:p>
          <w:p w:rsidR="00000000" w:rsidDel="00000000" w:rsidP="00000000" w:rsidRDefault="00000000" w:rsidRPr="00000000" w14:paraId="0000004A">
            <w:pPr>
              <w:widowControl w:val="0"/>
              <w:spacing w:line="240" w:lineRule="auto"/>
              <w:rPr/>
            </w:pPr>
            <w:r w:rsidDel="00000000" w:rsidR="00000000" w:rsidRPr="00000000">
              <w:rPr>
                <w:rtl w:val="0"/>
              </w:rPr>
              <w:t xml:space="preserve">After you have created your bird feeder, (you may want to leave it a while for the birds to get used to it), complete the table of which birds visited your feeder. When observing, stay well away from the feeder and stay there for around 20 minutes. Any movement will scare the birds, so stay very still. </w:t>
            </w:r>
          </w:p>
          <w:p w:rsidR="00000000" w:rsidDel="00000000" w:rsidP="00000000" w:rsidRDefault="00000000" w:rsidRPr="00000000" w14:paraId="0000004B">
            <w:pPr>
              <w:widowControl w:val="0"/>
              <w:spacing w:line="240" w:lineRule="auto"/>
              <w:rPr/>
            </w:pPr>
            <w:r w:rsidDel="00000000" w:rsidR="00000000" w:rsidRPr="00000000">
              <w:rPr>
                <w:rtl w:val="0"/>
              </w:rPr>
            </w:r>
          </w:p>
          <w:p w:rsidR="00000000" w:rsidDel="00000000" w:rsidP="00000000" w:rsidRDefault="00000000" w:rsidRPr="00000000" w14:paraId="0000004C">
            <w:pPr>
              <w:widowControl w:val="0"/>
              <w:spacing w:line="240" w:lineRule="auto"/>
              <w:rPr/>
            </w:pPr>
            <w:r w:rsidDel="00000000" w:rsidR="00000000" w:rsidRPr="00000000">
              <w:rPr>
                <w:rtl w:val="0"/>
              </w:rPr>
              <w:t xml:space="preserve">Afterwards, I would really like to know the results, if you could email a photos of the chart, I would love to see it. </w:t>
            </w:r>
          </w:p>
          <w:p w:rsidR="00000000" w:rsidDel="00000000" w:rsidP="00000000" w:rsidRDefault="00000000" w:rsidRPr="00000000" w14:paraId="0000004D">
            <w:pPr>
              <w:widowControl w:val="0"/>
              <w:spacing w:line="240" w:lineRule="auto"/>
              <w:rPr>
                <w:b w:val="1"/>
              </w:rPr>
            </w:pPr>
            <w:r w:rsidDel="00000000" w:rsidR="00000000" w:rsidRPr="00000000">
              <w:rPr>
                <w:rtl w:val="0"/>
              </w:rPr>
            </w:r>
          </w:p>
          <w:p w:rsidR="00000000" w:rsidDel="00000000" w:rsidP="00000000" w:rsidRDefault="00000000" w:rsidRPr="00000000" w14:paraId="0000004E">
            <w:pPr>
              <w:widowControl w:val="0"/>
              <w:spacing w:line="240" w:lineRule="auto"/>
              <w:rPr>
                <w:b w:val="1"/>
              </w:rPr>
            </w:pPr>
            <w:r w:rsidDel="00000000" w:rsidR="00000000" w:rsidRPr="00000000">
              <w:rPr>
                <w:rtl w:val="0"/>
              </w:rPr>
            </w:r>
          </w:p>
        </w:tc>
      </w:tr>
    </w:tbl>
    <w:p w:rsidR="00000000" w:rsidDel="00000000" w:rsidP="00000000" w:rsidRDefault="00000000" w:rsidRPr="00000000" w14:paraId="0000004F">
      <w:pPr>
        <w:spacing w:after="460" w:before="460" w:lineRule="auto"/>
        <w:rPr>
          <w:b w:val="1"/>
        </w:rPr>
      </w:pPr>
      <w:r w:rsidDel="00000000" w:rsidR="00000000" w:rsidRPr="00000000">
        <w:rPr>
          <w:rtl w:val="0"/>
        </w:rPr>
      </w:r>
    </w:p>
    <w:sectPr>
      <w:headerReference r:id="rId8"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jc w:val="center"/>
      <w:rPr>
        <w:b w:val="1"/>
        <w:sz w:val="60"/>
        <w:szCs w:val="60"/>
        <w:u w:val="single"/>
      </w:rPr>
    </w:pPr>
    <w:r w:rsidDel="00000000" w:rsidR="00000000" w:rsidRPr="00000000">
      <w:rPr>
        <w:b w:val="1"/>
        <w:sz w:val="60"/>
        <w:szCs w:val="60"/>
        <w:u w:val="single"/>
        <w:rtl w:val="0"/>
      </w:rPr>
      <w:t xml:space="preserve">Week 2 Day 1 Timetable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hiterosemaths.com/homelearning/year-3/" TargetMode="External"/><Relationship Id="rId7" Type="http://schemas.openxmlformats.org/officeDocument/2006/relationships/hyperlink" Target="https://www.mathsisfun.com/fractions.html"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