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6F3" w:rsidRPr="003436F3" w:rsidRDefault="003436F3" w:rsidP="003436F3">
      <w:pPr>
        <w:spacing w:after="16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</w:pPr>
      <w:r w:rsidRPr="003436F3"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  <w:t>All the Digits</w:t>
      </w:r>
    </w:p>
    <w:p w:rsidR="003436F3" w:rsidRPr="003436F3" w:rsidRDefault="003436F3" w:rsidP="003436F3">
      <w:pPr>
        <w:spacing w:after="0" w:line="240" w:lineRule="auto"/>
        <w:outlineLvl w:val="4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</w:pPr>
      <w:r w:rsidRPr="003436F3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  <w:t>Age 7 to 11 </w:t>
      </w:r>
    </w:p>
    <w:p w:rsidR="003436F3" w:rsidRPr="003436F3" w:rsidRDefault="003436F3" w:rsidP="003436F3">
      <w:pPr>
        <w:spacing w:after="0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3436F3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</w:p>
    <w:p w:rsidR="003436F3" w:rsidRPr="003436F3" w:rsidRDefault="003436F3" w:rsidP="003436F3">
      <w:pPr>
        <w:spacing w:beforeAutospacing="1" w:after="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3436F3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This represents the multiplication of a </w:t>
      </w:r>
      <w:r w:rsidRPr="003436F3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4</w:t>
      </w:r>
      <w:r w:rsidRPr="003436F3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-figure number by </w:t>
      </w:r>
      <w:r w:rsidRPr="003436F3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3</w:t>
      </w:r>
      <w:r w:rsidRPr="003436F3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.</w:t>
      </w:r>
    </w:p>
    <w:p w:rsidR="003436F3" w:rsidRPr="003436F3" w:rsidRDefault="003436F3" w:rsidP="003436F3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3436F3">
        <w:rPr>
          <w:rFonts w:ascii="Verdana" w:eastAsia="Times New Roman" w:hAnsi="Verdana" w:cs="Times New Roman"/>
          <w:noProof/>
          <w:color w:val="000000"/>
          <w:sz w:val="25"/>
          <w:szCs w:val="25"/>
          <w:lang w:eastAsia="en-GB"/>
        </w:rPr>
        <w:drawing>
          <wp:inline distT="0" distB="0" distL="0" distR="0" wp14:anchorId="41AFEBA1" wp14:editId="5B712AFA">
            <wp:extent cx="2152650" cy="1276350"/>
            <wp:effectExtent l="0" t="0" r="0" b="0"/>
            <wp:docPr id="2" name="Picture 2" descr="a multiplication of a 4-figure number by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multiplication of a 4-figure number by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6F3" w:rsidRPr="003436F3" w:rsidRDefault="003436F3" w:rsidP="003436F3">
      <w:pPr>
        <w:spacing w:beforeAutospacing="1" w:after="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3436F3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The whole calculation uses each of the digits </w:t>
      </w:r>
      <w:r w:rsidRPr="003436F3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0−9</w:t>
      </w:r>
      <w:r w:rsidRPr="003436F3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 once and once only.</w:t>
      </w:r>
    </w:p>
    <w:p w:rsidR="003436F3" w:rsidRPr="003436F3" w:rsidRDefault="003436F3" w:rsidP="003436F3">
      <w:pPr>
        <w:spacing w:beforeAutospacing="1" w:after="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3436F3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The </w:t>
      </w:r>
      <w:r w:rsidRPr="003436F3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4</w:t>
      </w:r>
      <w:r w:rsidRPr="003436F3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-figure number contains three consecutive numbers, which are not in order. The third digit is the sum of two of the consecutive numbers.</w:t>
      </w:r>
    </w:p>
    <w:p w:rsidR="003436F3" w:rsidRPr="003436F3" w:rsidRDefault="003436F3" w:rsidP="003436F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3436F3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The first, third and fifth figures of the five-digit product are three consecutive numbers, again not in order. The second and fourth digits are also consecutive numbers.</w:t>
      </w:r>
    </w:p>
    <w:p w:rsidR="003436F3" w:rsidRPr="003436F3" w:rsidRDefault="003436F3" w:rsidP="003436F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3436F3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Can you replace the stars in the calculation with figures?</w:t>
      </w:r>
    </w:p>
    <w:p w:rsidR="00534DFE" w:rsidRDefault="003436F3">
      <w:bookmarkStart w:id="0" w:name="_GoBack"/>
      <w:bookmarkEnd w:id="0"/>
    </w:p>
    <w:sectPr w:rsidR="00534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thJax_Mai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6F3"/>
    <w:rsid w:val="001D3C2E"/>
    <w:rsid w:val="003436F3"/>
    <w:rsid w:val="005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9B7745-DF22-477E-9C9B-038BA4528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7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46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2020-03-25T16:53:00Z</dcterms:created>
  <dcterms:modified xsi:type="dcterms:W3CDTF">2020-03-25T17:15:00Z</dcterms:modified>
</cp:coreProperties>
</file>