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7AD5" w:rsidRPr="00907AD5" w:rsidRDefault="00907AD5" w:rsidP="00907AD5">
      <w:pPr>
        <w:jc w:val="center"/>
        <w:rPr>
          <w:b/>
          <w:sz w:val="32"/>
          <w:szCs w:val="32"/>
          <w:u w:val="single"/>
        </w:rPr>
      </w:pPr>
      <w:r w:rsidRPr="00907AD5">
        <w:rPr>
          <w:b/>
          <w:sz w:val="32"/>
          <w:szCs w:val="32"/>
          <w:u w:val="single"/>
        </w:rPr>
        <w:t>Pl</w:t>
      </w:r>
      <w:r>
        <w:rPr>
          <w:b/>
          <w:sz w:val="32"/>
          <w:szCs w:val="32"/>
          <w:u w:val="single"/>
        </w:rPr>
        <w:t>ease only put your work</w:t>
      </w:r>
      <w:r w:rsidRPr="00907AD5">
        <w:rPr>
          <w:b/>
          <w:sz w:val="32"/>
          <w:szCs w:val="32"/>
          <w:u w:val="single"/>
        </w:rPr>
        <w:t xml:space="preserve"> on google Classroom if I ask you to.</w:t>
      </w:r>
    </w:p>
    <w:tbl>
      <w:tblPr>
        <w:tblStyle w:val="TableGrid"/>
        <w:tblpPr w:leftFromText="180" w:rightFromText="180" w:vertAnchor="text" w:horzAnchor="margin" w:tblpXSpec="center" w:tblpY="321"/>
        <w:tblW w:w="10627" w:type="dxa"/>
        <w:tblLook w:val="04A0" w:firstRow="1" w:lastRow="0" w:firstColumn="1" w:lastColumn="0" w:noHBand="0" w:noVBand="1"/>
      </w:tblPr>
      <w:tblGrid>
        <w:gridCol w:w="1636"/>
        <w:gridCol w:w="1082"/>
        <w:gridCol w:w="7932"/>
      </w:tblGrid>
      <w:tr w:rsidR="00407CB6" w:rsidTr="00407CB6">
        <w:tc>
          <w:tcPr>
            <w:tcW w:w="1636" w:type="dxa"/>
          </w:tcPr>
          <w:p w:rsidR="00407CB6" w:rsidRPr="00B31BF0" w:rsidRDefault="00407CB6" w:rsidP="00407CB6">
            <w:pPr>
              <w:jc w:val="center"/>
              <w:rPr>
                <w:b/>
              </w:rPr>
            </w:pPr>
            <w:r w:rsidRPr="00B31BF0">
              <w:rPr>
                <w:b/>
              </w:rPr>
              <w:t>Subject Area</w:t>
            </w:r>
          </w:p>
        </w:tc>
        <w:tc>
          <w:tcPr>
            <w:tcW w:w="1082" w:type="dxa"/>
          </w:tcPr>
          <w:p w:rsidR="00407CB6" w:rsidRPr="00B31BF0" w:rsidRDefault="00407CB6" w:rsidP="00407CB6">
            <w:pPr>
              <w:jc w:val="center"/>
              <w:rPr>
                <w:b/>
              </w:rPr>
            </w:pPr>
            <w:r w:rsidRPr="00B31BF0">
              <w:rPr>
                <w:b/>
              </w:rPr>
              <w:t>Time Allocated</w:t>
            </w:r>
          </w:p>
        </w:tc>
        <w:tc>
          <w:tcPr>
            <w:tcW w:w="7909" w:type="dxa"/>
          </w:tcPr>
          <w:p w:rsidR="00407CB6" w:rsidRPr="00B31BF0" w:rsidRDefault="00407CB6" w:rsidP="00407CB6">
            <w:pPr>
              <w:jc w:val="center"/>
              <w:rPr>
                <w:b/>
              </w:rPr>
            </w:pPr>
            <w:r w:rsidRPr="00B31BF0">
              <w:rPr>
                <w:b/>
              </w:rPr>
              <w:t>Instructions</w:t>
            </w:r>
          </w:p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Reading Fluency 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25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407CB6" w:rsidRDefault="00FE33B3" w:rsidP="00F86E08">
            <w:r>
              <w:t xml:space="preserve">Read </w:t>
            </w:r>
            <w:r w:rsidR="00F86E08">
              <w:t>Chapter 3</w:t>
            </w:r>
          </w:p>
          <w:p w:rsidR="00F86E08" w:rsidRDefault="00496192" w:rsidP="00F86E08">
            <w:hyperlink r:id="rId7" w:history="1">
              <w:r w:rsidR="00F86E08" w:rsidRPr="00EF2BA8">
                <w:rPr>
                  <w:color w:val="0000FF"/>
                  <w:u w:val="single"/>
                </w:rPr>
                <w:t>https://www.gutenberg.org/files/11/11-pdf.pdf</w:t>
              </w:r>
            </w:hyperlink>
          </w:p>
          <w:p w:rsidR="00F86E08" w:rsidRDefault="00F86E08" w:rsidP="00F86E08"/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>Reading Comprehension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15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407CB6" w:rsidRDefault="00FE33B3" w:rsidP="00407CB6">
            <w:r>
              <w:t>See attached sheet and questions.</w:t>
            </w:r>
          </w:p>
          <w:p w:rsidR="00FE33B3" w:rsidRDefault="00FE33B3" w:rsidP="00407CB6"/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English Writing </w:t>
            </w:r>
          </w:p>
          <w:p w:rsidR="00407CB6" w:rsidRDefault="00407CB6" w:rsidP="00407CB6"/>
        </w:tc>
        <w:tc>
          <w:tcPr>
            <w:tcW w:w="1082" w:type="dxa"/>
          </w:tcPr>
          <w:p w:rsidR="00407CB6" w:rsidRDefault="00407CB6" w:rsidP="00407CB6">
            <w:r>
              <w:t xml:space="preserve">45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407CB6" w:rsidRDefault="00407CB6" w:rsidP="00D74EDB">
            <w:r>
              <w:t xml:space="preserve">See </w:t>
            </w:r>
            <w:proofErr w:type="spellStart"/>
            <w:r w:rsidR="00D74EDB">
              <w:t>powerpoint</w:t>
            </w:r>
            <w:proofErr w:type="spellEnd"/>
            <w:r w:rsidR="00D74EDB">
              <w:t xml:space="preserve"> attached.</w:t>
            </w:r>
          </w:p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SPAG 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15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407CB6" w:rsidRDefault="008D2E8F" w:rsidP="00407CB6">
            <w:r>
              <w:t>See attached.</w:t>
            </w:r>
          </w:p>
          <w:p w:rsidR="00407CB6" w:rsidRDefault="00407CB6" w:rsidP="00407CB6"/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>Spellings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10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407CB6" w:rsidRDefault="00407CB6" w:rsidP="00407CB6">
            <w:r>
              <w:t xml:space="preserve">Do an activity on </w:t>
            </w:r>
            <w:proofErr w:type="spellStart"/>
            <w:r>
              <w:t>EdShed</w:t>
            </w:r>
            <w:proofErr w:type="spellEnd"/>
            <w:r>
              <w:t xml:space="preserve"> in respect of the spellings for this week</w:t>
            </w:r>
          </w:p>
          <w:p w:rsidR="00407CB6" w:rsidRDefault="00407CB6" w:rsidP="00407CB6"/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Mental Maths 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15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407CB6" w:rsidRDefault="00407CB6" w:rsidP="00407CB6">
            <w:r>
              <w:t>Complete the mental maths quiz attached.</w:t>
            </w:r>
          </w:p>
          <w:p w:rsidR="00407CB6" w:rsidRDefault="00407CB6" w:rsidP="00407CB6"/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Times Tables </w:t>
            </w:r>
            <w:proofErr w:type="spellStart"/>
            <w:r>
              <w:t>Rockstarts</w:t>
            </w:r>
            <w:proofErr w:type="spellEnd"/>
          </w:p>
        </w:tc>
        <w:tc>
          <w:tcPr>
            <w:tcW w:w="1082" w:type="dxa"/>
          </w:tcPr>
          <w:p w:rsidR="00407CB6" w:rsidRDefault="00407CB6" w:rsidP="00407CB6">
            <w:r>
              <w:t xml:space="preserve">10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407CB6" w:rsidRDefault="00407CB6" w:rsidP="00407CB6">
            <w:r>
              <w:t>Spend 10 minutes practising your times tables.</w:t>
            </w:r>
          </w:p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>Maths lesson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45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407CB6" w:rsidRPr="0066037F" w:rsidRDefault="0066037F" w:rsidP="00407CB6">
            <w:pPr>
              <w:rPr>
                <w:b/>
              </w:rPr>
            </w:pPr>
            <w:r w:rsidRPr="0066037F">
              <w:rPr>
                <w:b/>
              </w:rPr>
              <w:t xml:space="preserve">LO: To </w:t>
            </w:r>
            <w:r w:rsidR="00D74EDB">
              <w:rPr>
                <w:b/>
              </w:rPr>
              <w:t xml:space="preserve">plot co-ordinates </w:t>
            </w:r>
            <w:r w:rsidR="002E4548">
              <w:rPr>
                <w:b/>
              </w:rPr>
              <w:t xml:space="preserve"> </w:t>
            </w:r>
            <w:r w:rsidRPr="0066037F">
              <w:rPr>
                <w:b/>
              </w:rPr>
              <w:t xml:space="preserve"> </w:t>
            </w:r>
          </w:p>
          <w:p w:rsidR="0066037F" w:rsidRDefault="0066037F" w:rsidP="00407CB6"/>
          <w:p w:rsidR="002E4548" w:rsidRDefault="00D74EDB" w:rsidP="00407CB6">
            <w:r>
              <w:t>Have a go at the three activities on the website attached.</w:t>
            </w:r>
          </w:p>
          <w:p w:rsidR="00D74EDB" w:rsidRDefault="00D74EDB" w:rsidP="00407CB6"/>
          <w:p w:rsidR="00D74EDB" w:rsidRDefault="00496192" w:rsidP="00407CB6">
            <w:hyperlink r:id="rId8" w:history="1">
              <w:r w:rsidR="00D74EDB" w:rsidRPr="00D74EDB">
                <w:rPr>
                  <w:color w:val="0000FF"/>
                  <w:u w:val="single"/>
                </w:rPr>
                <w:t>https://www.transum.org/Maths/National_Curriculum/Topics.asp?ID_Statement=196</w:t>
              </w:r>
            </w:hyperlink>
          </w:p>
          <w:p w:rsidR="00D74EDB" w:rsidRDefault="00D74EDB" w:rsidP="00407CB6"/>
          <w:p w:rsidR="00D74EDB" w:rsidRDefault="00D74EDB" w:rsidP="00407CB6"/>
        </w:tc>
      </w:tr>
      <w:tr w:rsidR="00407CB6" w:rsidTr="00407CB6">
        <w:trPr>
          <w:trHeight w:val="577"/>
        </w:trPr>
        <w:tc>
          <w:tcPr>
            <w:tcW w:w="1636" w:type="dxa"/>
          </w:tcPr>
          <w:p w:rsidR="00407CB6" w:rsidRDefault="00407CB6" w:rsidP="00407CB6">
            <w:r>
              <w:t>PE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20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407CB6" w:rsidRDefault="00FD30F5" w:rsidP="00407CB6">
            <w:r>
              <w:t>A different workout</w:t>
            </w:r>
          </w:p>
          <w:p w:rsidR="00FD30F5" w:rsidRDefault="00FD30F5" w:rsidP="00407CB6"/>
          <w:p w:rsidR="00FD30F5" w:rsidRDefault="00496192" w:rsidP="00FD30F5">
            <w:hyperlink r:id="rId9" w:history="1">
              <w:r w:rsidR="00FD30F5" w:rsidRPr="00FD30F5">
                <w:rPr>
                  <w:color w:val="0000FF"/>
                  <w:u w:val="single"/>
                </w:rPr>
                <w:t>https://www.youtube.com/watch?v=qzx-d1Z2bLY</w:t>
              </w:r>
            </w:hyperlink>
          </w:p>
        </w:tc>
      </w:tr>
      <w:tr w:rsidR="00407CB6" w:rsidTr="00CE661F">
        <w:trPr>
          <w:trHeight w:val="577"/>
        </w:trPr>
        <w:tc>
          <w:tcPr>
            <w:tcW w:w="10627" w:type="dxa"/>
            <w:gridSpan w:val="3"/>
          </w:tcPr>
          <w:p w:rsidR="00407CB6" w:rsidRDefault="00407CB6" w:rsidP="00407CB6"/>
          <w:p w:rsidR="00407CB6" w:rsidRPr="00B0222D" w:rsidRDefault="00407CB6" w:rsidP="00D74EDB">
            <w:pPr>
              <w:jc w:val="center"/>
              <w:rPr>
                <w:b/>
              </w:rPr>
            </w:pPr>
            <w:r w:rsidRPr="00B0222D">
              <w:rPr>
                <w:b/>
              </w:rPr>
              <w:t xml:space="preserve">Topic task for the week  - </w:t>
            </w:r>
            <w:r w:rsidR="00D74EDB">
              <w:rPr>
                <w:b/>
              </w:rPr>
              <w:t>ART</w:t>
            </w:r>
          </w:p>
        </w:tc>
      </w:tr>
      <w:tr w:rsidR="00407CB6" w:rsidTr="0066190C">
        <w:trPr>
          <w:trHeight w:val="577"/>
        </w:trPr>
        <w:tc>
          <w:tcPr>
            <w:tcW w:w="10627" w:type="dxa"/>
            <w:gridSpan w:val="3"/>
          </w:tcPr>
          <w:p w:rsidR="00407CB6" w:rsidRDefault="005014F5" w:rsidP="00407CB6">
            <w:r>
              <w:t>See the information from Monday’s Home Learning.</w:t>
            </w:r>
            <w:bookmarkStart w:id="0" w:name="_GoBack"/>
            <w:bookmarkEnd w:id="0"/>
          </w:p>
          <w:p w:rsidR="00D74EDB" w:rsidRDefault="00D74EDB" w:rsidP="00407CB6"/>
          <w:p w:rsidR="0043078A" w:rsidRDefault="0043078A" w:rsidP="00B0222D">
            <w:pPr>
              <w:pStyle w:val="ListParagraph"/>
            </w:pPr>
            <w:r>
              <w:t xml:space="preserve"> </w:t>
            </w:r>
          </w:p>
        </w:tc>
      </w:tr>
    </w:tbl>
    <w:p w:rsidR="008937D6" w:rsidRDefault="008937D6" w:rsidP="003101E9"/>
    <w:p w:rsidR="00B31BF0" w:rsidRDefault="00B31BF0"/>
    <w:p w:rsidR="00BC28E2" w:rsidRDefault="00BC28E2"/>
    <w:p w:rsidR="00BC28E2" w:rsidRDefault="00BC28E2"/>
    <w:p w:rsidR="00B0222D" w:rsidRDefault="00B0222D"/>
    <w:p w:rsidR="00B0222D" w:rsidRDefault="00B0222D"/>
    <w:p w:rsidR="003101E9" w:rsidRDefault="003101E9"/>
    <w:sectPr w:rsidR="003101E9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6192" w:rsidRDefault="00496192" w:rsidP="00407CB6">
      <w:pPr>
        <w:spacing w:after="0" w:line="240" w:lineRule="auto"/>
      </w:pPr>
      <w:r>
        <w:separator/>
      </w:r>
    </w:p>
  </w:endnote>
  <w:endnote w:type="continuationSeparator" w:id="0">
    <w:p w:rsidR="00496192" w:rsidRDefault="00496192" w:rsidP="00407C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6192" w:rsidRDefault="00496192" w:rsidP="00407CB6">
      <w:pPr>
        <w:spacing w:after="0" w:line="240" w:lineRule="auto"/>
      </w:pPr>
      <w:r>
        <w:separator/>
      </w:r>
    </w:p>
  </w:footnote>
  <w:footnote w:type="continuationSeparator" w:id="0">
    <w:p w:rsidR="00496192" w:rsidRDefault="00496192" w:rsidP="00407C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7CB6" w:rsidRDefault="00407CB6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8745" distR="118745" simplePos="0" relativeHeight="251659264" behindDoc="1" locked="0" layoutInCell="1" allowOverlap="0">
              <wp:simplePos x="0" y="0"/>
              <wp:positionH relativeFrom="margin">
                <wp:align>right</wp:align>
              </wp:positionH>
              <wp:positionV relativeFrom="topMargin">
                <wp:posOffset>419100</wp:posOffset>
              </wp:positionV>
              <wp:extent cx="5949950" cy="657225"/>
              <wp:effectExtent l="0" t="0" r="2540" b="9525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49950" cy="657225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caps/>
                              <w:color w:val="FFFFFF" w:themeColor="background1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:rsidR="00407CB6" w:rsidRDefault="00407CB6" w:rsidP="00407CB6">
                              <w:pPr>
                                <w:pStyle w:val="Header"/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 w:rsidRPr="00407CB6">
                                <w:rPr>
                                  <w:caps/>
                                  <w:color w:val="FFFFFF" w:themeColor="background1"/>
                                </w:rPr>
                                <w:t>Home learning timetable for Today</w:t>
                              </w:r>
                              <w:r>
                                <w:rPr>
                                  <w:caps/>
                                  <w:color w:val="FFFFFF" w:themeColor="background1"/>
                                </w:rPr>
                                <w:t xml:space="preserve">         </w:t>
                              </w:r>
                              <w:r w:rsidRPr="00407CB6">
                                <w:rPr>
                                  <w:caps/>
                                  <w:color w:val="FFFFFF" w:themeColor="background1"/>
                                </w:rPr>
                                <w:t>Brockenhurst Primary School</w:t>
                              </w:r>
                              <w:r>
                                <w:rPr>
                                  <w:caps/>
                                  <w:color w:val="FFFFFF" w:themeColor="background1"/>
                                </w:rPr>
                                <w:t xml:space="preserve">          </w:t>
                              </w:r>
                              <w:r w:rsidRPr="00407CB6">
                                <w:rPr>
                                  <w:caps/>
                                  <w:color w:val="FFFFFF" w:themeColor="background1"/>
                                </w:rPr>
                                <w:t>Year 6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97" o:spid="_x0000_s1026" style="position:absolute;margin-left:417.3pt;margin-top:33pt;width:468.5pt;height:51.75pt;z-index:-251657216;visibility:visible;mso-wrap-style:square;mso-width-percent:1000;mso-height-percent:0;mso-wrap-distance-left:9.35pt;mso-wrap-distance-top:0;mso-wrap-distance-right:9.35pt;mso-wrap-distance-bottom:0;mso-position-horizontal:right;mso-position-horizontal-relative:margin;mso-position-vertical:absolute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" o:allowoverlap="f" fillcolor="#5b9bd5 [3204]" stroked="f" strokeweight="1pt">
              <v:textbox>
                <w:txbxContent>
                  <w:sdt>
                    <w:sdtPr>
                      <w:rPr>
                        <w:caps/>
                        <w:color w:val="FFFFFF" w:themeColor="background1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:rsidR="00407CB6" w:rsidRDefault="00407CB6" w:rsidP="00407CB6">
                        <w:pPr>
                          <w:pStyle w:val="Header"/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 w:rsidRPr="00407CB6">
                          <w:rPr>
                            <w:caps/>
                            <w:color w:val="FFFFFF" w:themeColor="background1"/>
                          </w:rPr>
                          <w:t>Home learning timetable for Today</w:t>
                        </w:r>
                        <w:r>
                          <w:rPr>
                            <w:caps/>
                            <w:color w:val="FFFFFF" w:themeColor="background1"/>
                          </w:rPr>
                          <w:t xml:space="preserve">         </w:t>
                        </w:r>
                        <w:r w:rsidRPr="00407CB6">
                          <w:rPr>
                            <w:caps/>
                            <w:color w:val="FFFFFF" w:themeColor="background1"/>
                          </w:rPr>
                          <w:t>Brockenhurst Primary School</w:t>
                        </w:r>
                        <w:r>
                          <w:rPr>
                            <w:caps/>
                            <w:color w:val="FFFFFF" w:themeColor="background1"/>
                          </w:rPr>
                          <w:t xml:space="preserve">          </w:t>
                        </w:r>
                        <w:r w:rsidRPr="00407CB6">
                          <w:rPr>
                            <w:caps/>
                            <w:color w:val="FFFFFF" w:themeColor="background1"/>
                          </w:rPr>
                          <w:t>Year 6</w:t>
                        </w:r>
                      </w:p>
                    </w:sdtContent>
                  </w:sdt>
                </w:txbxContent>
              </v:textbox>
              <w10:wrap type="square" anchorx="margin" anchory="margin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02184"/>
    <w:multiLevelType w:val="hybridMultilevel"/>
    <w:tmpl w:val="52EEF12E"/>
    <w:lvl w:ilvl="0" w:tplc="C85E4046">
      <w:start w:val="20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D106418"/>
    <w:multiLevelType w:val="hybridMultilevel"/>
    <w:tmpl w:val="6AA6CE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A7066"/>
    <w:multiLevelType w:val="hybridMultilevel"/>
    <w:tmpl w:val="6E727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181A24"/>
    <w:multiLevelType w:val="hybridMultilevel"/>
    <w:tmpl w:val="73306B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D30F4C"/>
    <w:multiLevelType w:val="hybridMultilevel"/>
    <w:tmpl w:val="5E8EE6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2D7A6E"/>
    <w:multiLevelType w:val="hybridMultilevel"/>
    <w:tmpl w:val="37C872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F652DC"/>
    <w:multiLevelType w:val="hybridMultilevel"/>
    <w:tmpl w:val="4E904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BE5D17"/>
    <w:multiLevelType w:val="hybridMultilevel"/>
    <w:tmpl w:val="F19C7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6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BF0"/>
    <w:rsid w:val="000A617E"/>
    <w:rsid w:val="00107B2E"/>
    <w:rsid w:val="0018631B"/>
    <w:rsid w:val="001D3C2E"/>
    <w:rsid w:val="00200A0F"/>
    <w:rsid w:val="002056FF"/>
    <w:rsid w:val="002E4548"/>
    <w:rsid w:val="003101E9"/>
    <w:rsid w:val="003171FC"/>
    <w:rsid w:val="003D41B3"/>
    <w:rsid w:val="00400F2A"/>
    <w:rsid w:val="00407CB6"/>
    <w:rsid w:val="00426262"/>
    <w:rsid w:val="0043078A"/>
    <w:rsid w:val="00472E9A"/>
    <w:rsid w:val="00496192"/>
    <w:rsid w:val="005014F5"/>
    <w:rsid w:val="00530F80"/>
    <w:rsid w:val="00556E96"/>
    <w:rsid w:val="0056041E"/>
    <w:rsid w:val="00642C69"/>
    <w:rsid w:val="00660270"/>
    <w:rsid w:val="0066037F"/>
    <w:rsid w:val="00670650"/>
    <w:rsid w:val="006E763D"/>
    <w:rsid w:val="00820C30"/>
    <w:rsid w:val="00831234"/>
    <w:rsid w:val="008937D6"/>
    <w:rsid w:val="008D2E8F"/>
    <w:rsid w:val="00907AD5"/>
    <w:rsid w:val="009E26E0"/>
    <w:rsid w:val="00A84894"/>
    <w:rsid w:val="00AB4C41"/>
    <w:rsid w:val="00B0222D"/>
    <w:rsid w:val="00B31BF0"/>
    <w:rsid w:val="00B57EB5"/>
    <w:rsid w:val="00BC28E2"/>
    <w:rsid w:val="00C7177D"/>
    <w:rsid w:val="00D74EDB"/>
    <w:rsid w:val="00E01405"/>
    <w:rsid w:val="00EB35B5"/>
    <w:rsid w:val="00EB5C16"/>
    <w:rsid w:val="00EC0269"/>
    <w:rsid w:val="00F86E08"/>
    <w:rsid w:val="00F92857"/>
    <w:rsid w:val="00F95490"/>
    <w:rsid w:val="00FD30F5"/>
    <w:rsid w:val="00FE3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4B6AB6"/>
  <w15:chartTrackingRefBased/>
  <w15:docId w15:val="{B756BA3D-29BF-4761-BBDC-77C49DF01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1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01E9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3D41B3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407C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7CB6"/>
  </w:style>
  <w:style w:type="paragraph" w:styleId="Footer">
    <w:name w:val="footer"/>
    <w:basedOn w:val="Normal"/>
    <w:link w:val="FooterChar"/>
    <w:uiPriority w:val="99"/>
    <w:unhideWhenUsed/>
    <w:rsid w:val="00407C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7C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ransum.org/Maths/National_Curriculum/Topics.asp?ID_Statement=196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utenberg.org/files/11/11-pdf.pdf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qzx-d1Z2bL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Home learning timetable for Today         Brockenhurst Primary School          Year 6</vt:lpstr>
    </vt:vector>
  </TitlesOfParts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Home learning timetable for Today         Brockenhurst Primary School          Year 6</dc:title>
  <dc:subject/>
  <dc:creator>Brockenhurst Local User</dc:creator>
  <cp:keywords/>
  <dc:description/>
  <cp:lastModifiedBy>Brockenhurst Local User</cp:lastModifiedBy>
  <cp:revision>5</cp:revision>
  <dcterms:created xsi:type="dcterms:W3CDTF">2020-04-22T15:55:00Z</dcterms:created>
  <dcterms:modified xsi:type="dcterms:W3CDTF">2020-04-23T12:17:00Z</dcterms:modified>
</cp:coreProperties>
</file>