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40D" w:rsidRDefault="00A84070">
      <w:r>
        <w:t>Planning a Fair Test</w:t>
      </w:r>
      <w:r w:rsidR="00E23256">
        <w:t xml:space="preserve"> – </w:t>
      </w:r>
      <w:r w:rsidR="00E23256" w:rsidRPr="00E23256">
        <w:rPr>
          <w:color w:val="FF0000"/>
        </w:rPr>
        <w:t>prompts to help you</w:t>
      </w:r>
    </w:p>
    <w:p w:rsidR="00A84070" w:rsidRDefault="00A84070">
      <w:r>
        <w:tab/>
      </w:r>
      <w:r>
        <w:tab/>
      </w:r>
      <w:r>
        <w:tab/>
      </w:r>
      <w:bookmarkStart w:id="0" w:name="_GoBack"/>
      <w:bookmarkEnd w:id="0"/>
      <w:r>
        <w:tab/>
      </w:r>
      <w:r>
        <w:tab/>
      </w:r>
      <w:r>
        <w:tab/>
      </w:r>
      <w:r w:rsidRPr="00A84070">
        <w:rPr>
          <w:b/>
          <w:u w:val="single"/>
        </w:rPr>
        <w:t>What you will keep the SAME</w:t>
      </w:r>
      <w:r>
        <w:t>:</w:t>
      </w:r>
    </w:p>
    <w:p w:rsidR="00A84070" w:rsidRDefault="00A84070" w:rsidP="00A84070">
      <w:pPr>
        <w:pStyle w:val="ListParagraph"/>
        <w:numPr>
          <w:ilvl w:val="0"/>
          <w:numId w:val="2"/>
        </w:numPr>
      </w:pPr>
    </w:p>
    <w:p w:rsidR="00A84070" w:rsidRDefault="00A84070" w:rsidP="00A84070">
      <w:pPr>
        <w:pStyle w:val="ListParagraph"/>
        <w:numPr>
          <w:ilvl w:val="0"/>
          <w:numId w:val="2"/>
        </w:num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642261" wp14:editId="0E87A94D">
                <wp:simplePos x="0" y="0"/>
                <wp:positionH relativeFrom="column">
                  <wp:posOffset>3221355</wp:posOffset>
                </wp:positionH>
                <wp:positionV relativeFrom="paragraph">
                  <wp:posOffset>765175</wp:posOffset>
                </wp:positionV>
                <wp:extent cx="4220210" cy="2243455"/>
                <wp:effectExtent l="19050" t="0" r="46990" b="385445"/>
                <wp:wrapNone/>
                <wp:docPr id="1" name="Cloud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0210" cy="2243455"/>
                        </a:xfrm>
                        <a:prstGeom prst="cloudCallout">
                          <a:avLst/>
                        </a:prstGeom>
                      </wps:spPr>
                      <wps:style>
                        <a:lnRef idx="2">
                          <a:schemeClr val="accent3"/>
                        </a:lnRef>
                        <a:fillRef idx="1">
                          <a:schemeClr val="lt1"/>
                        </a:fillRef>
                        <a:effectRef idx="0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84070" w:rsidRDefault="00A84070" w:rsidP="00A84070">
                            <w:pPr>
                              <w:jc w:val="center"/>
                            </w:pPr>
                            <w:r>
                              <w:t>Your question…</w:t>
                            </w:r>
                          </w:p>
                          <w:p w:rsidR="00A84070" w:rsidRPr="00A84070" w:rsidRDefault="00576E7D" w:rsidP="00A84070">
                            <w:pPr>
                              <w:jc w:val="center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What materials are soluble in water?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1" o:spid="_x0000_s1026" type="#_x0000_t106" style="position:absolute;left:0;text-align:left;margin-left:253.65pt;margin-top:60.25pt;width:332.3pt;height:17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" adj="6300,24300" fillcolor="white [3201]" strokecolor="#9bbb59 [3206]" strokeweight="2pt">
                <v:textbox>
                  <w:txbxContent>
                    <w:p w:rsidR="00A84070" w:rsidRDefault="00A84070" w:rsidP="00A84070">
                      <w:pPr>
                        <w:jc w:val="center"/>
                      </w:pPr>
                      <w:r>
                        <w:t>Your question…</w:t>
                      </w:r>
                    </w:p>
                    <w:p w:rsidR="00A84070" w:rsidRPr="00A84070" w:rsidRDefault="00576E7D" w:rsidP="00A84070">
                      <w:pPr>
                        <w:jc w:val="center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What materials are soluble in water?</w:t>
                      </w:r>
                    </w:p>
                  </w:txbxContent>
                </v:textbox>
              </v:shape>
            </w:pict>
          </mc:Fallback>
        </mc:AlternateContent>
      </w:r>
    </w:p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Pr="00A84070" w:rsidRDefault="00A84070" w:rsidP="00A84070"/>
    <w:p w:rsidR="00A84070" w:rsidRDefault="00A84070" w:rsidP="00A84070"/>
    <w:p w:rsidR="00A84070" w:rsidRDefault="00A84070" w:rsidP="00A84070">
      <w:pPr>
        <w:tabs>
          <w:tab w:val="left" w:pos="1725"/>
          <w:tab w:val="left" w:pos="10331"/>
        </w:tabs>
        <w:rPr>
          <w:b/>
          <w:u w:val="single"/>
        </w:rPr>
      </w:pPr>
      <w:r>
        <w:tab/>
      </w:r>
      <w:r w:rsidRPr="00A84070">
        <w:rPr>
          <w:b/>
          <w:u w:val="single"/>
        </w:rPr>
        <w:t>What you will change</w:t>
      </w:r>
      <w:r>
        <w:rPr>
          <w:b/>
          <w:u w:val="single"/>
        </w:rPr>
        <w:t>:</w:t>
      </w:r>
      <w:r>
        <w:tab/>
      </w:r>
      <w:r w:rsidRPr="00A84070">
        <w:rPr>
          <w:b/>
          <w:u w:val="single"/>
        </w:rPr>
        <w:t>What you will measure</w:t>
      </w:r>
      <w:r>
        <w:rPr>
          <w:b/>
          <w:u w:val="single"/>
        </w:rPr>
        <w:t>:</w:t>
      </w:r>
    </w:p>
    <w:p w:rsidR="00E23256" w:rsidRDefault="00A84070" w:rsidP="00A84070">
      <w:pPr>
        <w:tabs>
          <w:tab w:val="left" w:pos="1725"/>
          <w:tab w:val="left" w:pos="10800"/>
        </w:tabs>
        <w:rPr>
          <w:color w:val="FF0000"/>
        </w:rPr>
      </w:pPr>
      <w:r>
        <w:rPr>
          <w:color w:val="FF0000"/>
        </w:rPr>
        <w:t>The materials you mix with water. Make a list</w:t>
      </w:r>
      <w:r w:rsidR="00E23256">
        <w:rPr>
          <w:color w:val="FF0000"/>
        </w:rPr>
        <w:tab/>
      </w:r>
      <w:proofErr w:type="gramStart"/>
      <w:r w:rsidR="00E23256">
        <w:rPr>
          <w:color w:val="FF0000"/>
        </w:rPr>
        <w:t>Is</w:t>
      </w:r>
      <w:proofErr w:type="gramEnd"/>
      <w:r w:rsidR="00E23256">
        <w:rPr>
          <w:color w:val="FF0000"/>
        </w:rPr>
        <w:t xml:space="preserve"> it soluble/ insoluble/partially?</w:t>
      </w:r>
    </w:p>
    <w:p w:rsidR="00A84070" w:rsidRPr="00A84070" w:rsidRDefault="00E23256" w:rsidP="00A84070">
      <w:pPr>
        <w:tabs>
          <w:tab w:val="left" w:pos="1725"/>
          <w:tab w:val="left" w:pos="10800"/>
        </w:tabs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>Put results in table…</w:t>
      </w:r>
    </w:p>
    <w:sectPr w:rsidR="00A84070" w:rsidRPr="00A84070" w:rsidSect="00A8407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97CAE"/>
    <w:multiLevelType w:val="hybridMultilevel"/>
    <w:tmpl w:val="78D4D538"/>
    <w:lvl w:ilvl="0" w:tplc="08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93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00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8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5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22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960" w:hanging="360"/>
      </w:pPr>
      <w:rPr>
        <w:rFonts w:ascii="Wingdings" w:hAnsi="Wingdings" w:hint="default"/>
      </w:rPr>
    </w:lvl>
  </w:abstractNum>
  <w:abstractNum w:abstractNumId="1">
    <w:nsid w:val="61B36B40"/>
    <w:multiLevelType w:val="hybridMultilevel"/>
    <w:tmpl w:val="9BBAD6BE"/>
    <w:lvl w:ilvl="0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070"/>
    <w:rsid w:val="00382ADE"/>
    <w:rsid w:val="00576E7D"/>
    <w:rsid w:val="00A84070"/>
    <w:rsid w:val="00B77EFF"/>
    <w:rsid w:val="00E23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40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43</Words>
  <Characters>200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Brockenhurst Primary School</Company>
  <LinksUpToDate>false</LinksUpToDate>
  <CharactersWithSpaces>242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BrockenhurstPri</dc:creator>
  <cp:lastModifiedBy>BrockenhurstPri</cp:lastModifiedBy>
  <cp:revision>3</cp:revision>
  <dcterms:created xsi:type="dcterms:W3CDTF">2020-05-10T10:02:00Z</dcterms:created>
  <dcterms:modified xsi:type="dcterms:W3CDTF">2020-05-10T11:31:00Z</dcterms:modified>
</cp:coreProperties>
</file>