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7AD5" w:rsidRPr="00907AD5" w:rsidRDefault="00907AD5" w:rsidP="00907AD5">
      <w:pPr>
        <w:jc w:val="center"/>
        <w:rPr>
          <w:b/>
          <w:sz w:val="32"/>
          <w:szCs w:val="32"/>
          <w:u w:val="single"/>
        </w:rPr>
      </w:pPr>
      <w:r w:rsidRPr="00907AD5">
        <w:rPr>
          <w:b/>
          <w:sz w:val="32"/>
          <w:szCs w:val="32"/>
          <w:u w:val="single"/>
        </w:rPr>
        <w:t>Pl</w:t>
      </w:r>
      <w:r>
        <w:rPr>
          <w:b/>
          <w:sz w:val="32"/>
          <w:szCs w:val="32"/>
          <w:u w:val="single"/>
        </w:rPr>
        <w:t>ease only put your work</w:t>
      </w:r>
      <w:r w:rsidRPr="00907AD5">
        <w:rPr>
          <w:b/>
          <w:sz w:val="32"/>
          <w:szCs w:val="32"/>
          <w:u w:val="single"/>
        </w:rPr>
        <w:t xml:space="preserve"> on google Classroom if I ask you to.</w:t>
      </w:r>
    </w:p>
    <w:tbl>
      <w:tblPr>
        <w:tblStyle w:val="TableGrid"/>
        <w:tblpPr w:leftFromText="180" w:rightFromText="180" w:vertAnchor="text" w:horzAnchor="margin" w:tblpXSpec="center" w:tblpY="321"/>
        <w:tblW w:w="10627" w:type="dxa"/>
        <w:tblLook w:val="04A0" w:firstRow="1" w:lastRow="0" w:firstColumn="1" w:lastColumn="0" w:noHBand="0" w:noVBand="1"/>
      </w:tblPr>
      <w:tblGrid>
        <w:gridCol w:w="1636"/>
        <w:gridCol w:w="1082"/>
        <w:gridCol w:w="7909"/>
      </w:tblGrid>
      <w:tr w:rsidR="00407CB6" w:rsidTr="00407CB6">
        <w:tc>
          <w:tcPr>
            <w:tcW w:w="1636" w:type="dxa"/>
          </w:tcPr>
          <w:p w:rsidR="00407CB6" w:rsidRPr="00B31BF0" w:rsidRDefault="00407CB6" w:rsidP="00407CB6">
            <w:pPr>
              <w:jc w:val="center"/>
              <w:rPr>
                <w:b/>
              </w:rPr>
            </w:pPr>
            <w:r w:rsidRPr="00B31BF0">
              <w:rPr>
                <w:b/>
              </w:rPr>
              <w:t>Subject Area</w:t>
            </w:r>
          </w:p>
        </w:tc>
        <w:tc>
          <w:tcPr>
            <w:tcW w:w="1082" w:type="dxa"/>
          </w:tcPr>
          <w:p w:rsidR="00407CB6" w:rsidRPr="00B31BF0" w:rsidRDefault="00407CB6" w:rsidP="00407CB6">
            <w:pPr>
              <w:jc w:val="center"/>
              <w:rPr>
                <w:b/>
              </w:rPr>
            </w:pPr>
            <w:r w:rsidRPr="00B31BF0">
              <w:rPr>
                <w:b/>
              </w:rPr>
              <w:t>Time Allocated</w:t>
            </w:r>
          </w:p>
        </w:tc>
        <w:tc>
          <w:tcPr>
            <w:tcW w:w="7909" w:type="dxa"/>
          </w:tcPr>
          <w:p w:rsidR="00407CB6" w:rsidRPr="00B31BF0" w:rsidRDefault="00407CB6" w:rsidP="00407CB6">
            <w:pPr>
              <w:jc w:val="center"/>
              <w:rPr>
                <w:b/>
              </w:rPr>
            </w:pPr>
            <w:r w:rsidRPr="00B31BF0">
              <w:rPr>
                <w:b/>
              </w:rPr>
              <w:t>Instructions</w:t>
            </w:r>
          </w:p>
        </w:tc>
      </w:tr>
      <w:tr w:rsidR="00407CB6" w:rsidTr="00407CB6">
        <w:tc>
          <w:tcPr>
            <w:tcW w:w="1636" w:type="dxa"/>
          </w:tcPr>
          <w:p w:rsidR="00407CB6" w:rsidRDefault="00407CB6" w:rsidP="00407CB6">
            <w:r>
              <w:t xml:space="preserve">Reading Fluency </w:t>
            </w:r>
          </w:p>
        </w:tc>
        <w:tc>
          <w:tcPr>
            <w:tcW w:w="1082" w:type="dxa"/>
          </w:tcPr>
          <w:p w:rsidR="00407CB6" w:rsidRDefault="00407CB6" w:rsidP="00407CB6">
            <w:r>
              <w:t xml:space="preserve">25 </w:t>
            </w:r>
            <w:proofErr w:type="spellStart"/>
            <w:r>
              <w:t>mins</w:t>
            </w:r>
            <w:proofErr w:type="spellEnd"/>
          </w:p>
        </w:tc>
        <w:tc>
          <w:tcPr>
            <w:tcW w:w="7909" w:type="dxa"/>
          </w:tcPr>
          <w:p w:rsidR="00EF2BA8" w:rsidRDefault="00235271" w:rsidP="00905012">
            <w:r>
              <w:t xml:space="preserve">Read two chapters from </w:t>
            </w:r>
            <w:r w:rsidR="00944A9A">
              <w:t xml:space="preserve">the </w:t>
            </w:r>
            <w:r>
              <w:t>Book of Hope</w:t>
            </w:r>
            <w:r w:rsidR="002B7798">
              <w:t>s</w:t>
            </w:r>
          </w:p>
          <w:p w:rsidR="002B7798" w:rsidRDefault="0003434E" w:rsidP="00905012">
            <w:hyperlink r:id="rId7" w:history="1">
              <w:r w:rsidR="002B7798" w:rsidRPr="002B7798">
                <w:rPr>
                  <w:color w:val="0000FF"/>
                  <w:u w:val="single"/>
                </w:rPr>
                <w:t>https://literacytrust.org.uk/family-zone/9-12/book-hopes/</w:t>
              </w:r>
            </w:hyperlink>
          </w:p>
          <w:p w:rsidR="002B7798" w:rsidRDefault="002B7798" w:rsidP="00905012"/>
        </w:tc>
      </w:tr>
      <w:tr w:rsidR="00407CB6" w:rsidTr="00407CB6">
        <w:tc>
          <w:tcPr>
            <w:tcW w:w="1636" w:type="dxa"/>
          </w:tcPr>
          <w:p w:rsidR="00407CB6" w:rsidRDefault="00407CB6" w:rsidP="00407CB6">
            <w:r>
              <w:t>Reading Comprehension</w:t>
            </w:r>
          </w:p>
        </w:tc>
        <w:tc>
          <w:tcPr>
            <w:tcW w:w="1082" w:type="dxa"/>
          </w:tcPr>
          <w:p w:rsidR="00407CB6" w:rsidRDefault="00407CB6" w:rsidP="00407CB6">
            <w:r>
              <w:t xml:space="preserve">15 </w:t>
            </w:r>
            <w:proofErr w:type="spellStart"/>
            <w:r>
              <w:t>mins</w:t>
            </w:r>
            <w:proofErr w:type="spellEnd"/>
          </w:p>
        </w:tc>
        <w:tc>
          <w:tcPr>
            <w:tcW w:w="7909" w:type="dxa"/>
          </w:tcPr>
          <w:p w:rsidR="00FE33B3" w:rsidRDefault="007864CB" w:rsidP="00905012">
            <w:r>
              <w:t>See attached.</w:t>
            </w:r>
          </w:p>
        </w:tc>
      </w:tr>
      <w:tr w:rsidR="00407CB6" w:rsidTr="00407CB6">
        <w:tc>
          <w:tcPr>
            <w:tcW w:w="1636" w:type="dxa"/>
          </w:tcPr>
          <w:p w:rsidR="00407CB6" w:rsidRDefault="00407CB6" w:rsidP="00407CB6">
            <w:r>
              <w:t xml:space="preserve">English </w:t>
            </w:r>
          </w:p>
          <w:p w:rsidR="00407CB6" w:rsidRDefault="00407CB6" w:rsidP="00407CB6"/>
        </w:tc>
        <w:tc>
          <w:tcPr>
            <w:tcW w:w="1082" w:type="dxa"/>
          </w:tcPr>
          <w:p w:rsidR="00407CB6" w:rsidRDefault="00407CB6" w:rsidP="00407CB6">
            <w:r>
              <w:t xml:space="preserve">45 </w:t>
            </w:r>
            <w:proofErr w:type="spellStart"/>
            <w:r>
              <w:t>mins</w:t>
            </w:r>
            <w:proofErr w:type="spellEnd"/>
          </w:p>
        </w:tc>
        <w:tc>
          <w:tcPr>
            <w:tcW w:w="7909" w:type="dxa"/>
          </w:tcPr>
          <w:p w:rsidR="0052565A" w:rsidRPr="00CC527F" w:rsidRDefault="0052565A" w:rsidP="0052565A">
            <w:pPr>
              <w:rPr>
                <w:b/>
                <w:noProof/>
                <w:lang w:eastAsia="en-GB"/>
              </w:rPr>
            </w:pPr>
            <w:r w:rsidRPr="00CC527F">
              <w:rPr>
                <w:b/>
                <w:noProof/>
                <w:lang w:eastAsia="en-GB"/>
              </w:rPr>
              <w:t>Thursday:</w:t>
            </w:r>
            <w:r>
              <w:rPr>
                <w:b/>
                <w:noProof/>
                <w:lang w:eastAsia="en-GB"/>
              </w:rPr>
              <w:t xml:space="preserve"> </w:t>
            </w:r>
            <w:r w:rsidRPr="00CE1142">
              <w:rPr>
                <w:noProof/>
                <w:lang w:eastAsia="en-GB"/>
              </w:rPr>
              <w:t>To describe the setting</w:t>
            </w:r>
          </w:p>
          <w:p w:rsidR="0052565A" w:rsidRDefault="0052565A" w:rsidP="0052565A">
            <w:pPr>
              <w:rPr>
                <w:noProof/>
                <w:lang w:eastAsia="en-GB"/>
              </w:rPr>
            </w:pPr>
            <w:r>
              <w:rPr>
                <w:noProof/>
                <w:lang w:eastAsia="en-GB"/>
              </w:rPr>
              <w:t>When do you think the story is set? Is it a long time ago or recent? How do you know? What do you think will be on the other side of the river. Draw it and then describe it. Include buildings, people and vehicles.</w:t>
            </w:r>
          </w:p>
          <w:p w:rsidR="00407CB6" w:rsidRDefault="00407CB6" w:rsidP="00905012"/>
        </w:tc>
      </w:tr>
      <w:tr w:rsidR="00407CB6" w:rsidTr="00407CB6">
        <w:tc>
          <w:tcPr>
            <w:tcW w:w="1636" w:type="dxa"/>
          </w:tcPr>
          <w:p w:rsidR="00407CB6" w:rsidRDefault="00407CB6" w:rsidP="00407CB6">
            <w:r>
              <w:t xml:space="preserve">SPAG </w:t>
            </w:r>
          </w:p>
        </w:tc>
        <w:tc>
          <w:tcPr>
            <w:tcW w:w="1082" w:type="dxa"/>
          </w:tcPr>
          <w:p w:rsidR="00407CB6" w:rsidRDefault="00407CB6" w:rsidP="00407CB6">
            <w:r>
              <w:t xml:space="preserve">15 </w:t>
            </w:r>
            <w:proofErr w:type="spellStart"/>
            <w:r>
              <w:t>mins</w:t>
            </w:r>
            <w:proofErr w:type="spellEnd"/>
          </w:p>
        </w:tc>
        <w:tc>
          <w:tcPr>
            <w:tcW w:w="7909" w:type="dxa"/>
          </w:tcPr>
          <w:p w:rsidR="00407CB6" w:rsidRDefault="008D2E8F" w:rsidP="00407CB6">
            <w:r>
              <w:t>See attached.</w:t>
            </w:r>
          </w:p>
          <w:p w:rsidR="00407CB6" w:rsidRDefault="00407CB6" w:rsidP="00407CB6"/>
        </w:tc>
      </w:tr>
      <w:tr w:rsidR="00407CB6" w:rsidTr="00407CB6">
        <w:tc>
          <w:tcPr>
            <w:tcW w:w="1636" w:type="dxa"/>
          </w:tcPr>
          <w:p w:rsidR="00407CB6" w:rsidRDefault="00697B6E" w:rsidP="00407CB6">
            <w:r>
              <w:t>LEGO Challenge</w:t>
            </w:r>
          </w:p>
        </w:tc>
        <w:tc>
          <w:tcPr>
            <w:tcW w:w="1082" w:type="dxa"/>
          </w:tcPr>
          <w:p w:rsidR="00407CB6" w:rsidRDefault="00407CB6" w:rsidP="00407CB6">
            <w:r>
              <w:t xml:space="preserve">10 </w:t>
            </w:r>
            <w:proofErr w:type="spellStart"/>
            <w:r>
              <w:t>mins</w:t>
            </w:r>
            <w:proofErr w:type="spellEnd"/>
          </w:p>
        </w:tc>
        <w:tc>
          <w:tcPr>
            <w:tcW w:w="7909" w:type="dxa"/>
          </w:tcPr>
          <w:p w:rsidR="0038109A" w:rsidRDefault="00697B6E" w:rsidP="007864CB">
            <w:r>
              <w:t>See attached</w:t>
            </w:r>
          </w:p>
          <w:p w:rsidR="00697B6E" w:rsidRDefault="00697B6E" w:rsidP="007864CB"/>
        </w:tc>
      </w:tr>
      <w:tr w:rsidR="00407CB6" w:rsidTr="00407CB6">
        <w:tc>
          <w:tcPr>
            <w:tcW w:w="1636" w:type="dxa"/>
          </w:tcPr>
          <w:p w:rsidR="00407CB6" w:rsidRDefault="00407CB6" w:rsidP="00407CB6">
            <w:r>
              <w:t xml:space="preserve">Mental Maths </w:t>
            </w:r>
          </w:p>
        </w:tc>
        <w:tc>
          <w:tcPr>
            <w:tcW w:w="1082" w:type="dxa"/>
          </w:tcPr>
          <w:p w:rsidR="00407CB6" w:rsidRDefault="00407CB6" w:rsidP="00407CB6">
            <w:r>
              <w:t xml:space="preserve">15 </w:t>
            </w:r>
            <w:proofErr w:type="spellStart"/>
            <w:r>
              <w:t>mins</w:t>
            </w:r>
            <w:proofErr w:type="spellEnd"/>
          </w:p>
        </w:tc>
        <w:tc>
          <w:tcPr>
            <w:tcW w:w="7909" w:type="dxa"/>
          </w:tcPr>
          <w:p w:rsidR="001D49C2" w:rsidRDefault="007864CB" w:rsidP="00841923">
            <w:r>
              <w:t>See attached.</w:t>
            </w:r>
          </w:p>
          <w:p w:rsidR="007864CB" w:rsidRDefault="007864CB" w:rsidP="00841923"/>
        </w:tc>
      </w:tr>
      <w:tr w:rsidR="00407CB6" w:rsidTr="00407CB6">
        <w:tc>
          <w:tcPr>
            <w:tcW w:w="1636" w:type="dxa"/>
          </w:tcPr>
          <w:p w:rsidR="00407CB6" w:rsidRDefault="00407CB6" w:rsidP="00407CB6">
            <w:r>
              <w:t xml:space="preserve">Times Tables </w:t>
            </w:r>
            <w:proofErr w:type="spellStart"/>
            <w:r>
              <w:t>Rockstarts</w:t>
            </w:r>
            <w:proofErr w:type="spellEnd"/>
          </w:p>
        </w:tc>
        <w:tc>
          <w:tcPr>
            <w:tcW w:w="1082" w:type="dxa"/>
          </w:tcPr>
          <w:p w:rsidR="00407CB6" w:rsidRDefault="00407CB6" w:rsidP="00407CB6">
            <w:r>
              <w:t xml:space="preserve">10 </w:t>
            </w:r>
            <w:proofErr w:type="spellStart"/>
            <w:r>
              <w:t>mins</w:t>
            </w:r>
            <w:proofErr w:type="spellEnd"/>
          </w:p>
        </w:tc>
        <w:tc>
          <w:tcPr>
            <w:tcW w:w="7909" w:type="dxa"/>
          </w:tcPr>
          <w:p w:rsidR="00407CB6" w:rsidRDefault="00407CB6" w:rsidP="00407CB6">
            <w:r>
              <w:t>Spend 10 minutes practising your times tables.</w:t>
            </w:r>
          </w:p>
        </w:tc>
      </w:tr>
      <w:tr w:rsidR="00407CB6" w:rsidTr="00407CB6">
        <w:tc>
          <w:tcPr>
            <w:tcW w:w="1636" w:type="dxa"/>
          </w:tcPr>
          <w:p w:rsidR="00407CB6" w:rsidRDefault="00407CB6" w:rsidP="00407CB6">
            <w:r>
              <w:t>Maths lesson</w:t>
            </w:r>
          </w:p>
        </w:tc>
        <w:tc>
          <w:tcPr>
            <w:tcW w:w="1082" w:type="dxa"/>
          </w:tcPr>
          <w:p w:rsidR="00407CB6" w:rsidRDefault="00407CB6" w:rsidP="00407CB6">
            <w:r>
              <w:t xml:space="preserve">45 </w:t>
            </w:r>
            <w:proofErr w:type="spellStart"/>
            <w:r>
              <w:t>mins</w:t>
            </w:r>
            <w:proofErr w:type="spellEnd"/>
          </w:p>
        </w:tc>
        <w:tc>
          <w:tcPr>
            <w:tcW w:w="7909" w:type="dxa"/>
          </w:tcPr>
          <w:p w:rsidR="003C1664" w:rsidRPr="00AE4B26" w:rsidRDefault="003C1664" w:rsidP="0011499A">
            <w:pPr>
              <w:rPr>
                <w:b/>
              </w:rPr>
            </w:pPr>
            <w:bookmarkStart w:id="0" w:name="_GoBack"/>
            <w:r w:rsidRPr="00AE4B26">
              <w:rPr>
                <w:b/>
              </w:rPr>
              <w:t>LO: To divide fractions</w:t>
            </w:r>
          </w:p>
          <w:bookmarkEnd w:id="0"/>
          <w:p w:rsidR="00AE4B26" w:rsidRDefault="00AE4B26" w:rsidP="0011499A">
            <w:r>
              <w:t>Work your way through the reminder, practice and then the worksheets.</w:t>
            </w:r>
          </w:p>
          <w:p w:rsidR="00AE4B26" w:rsidRDefault="00AE4B26" w:rsidP="0011499A">
            <w:hyperlink r:id="rId8" w:history="1">
              <w:r w:rsidRPr="00AE4B26">
                <w:rPr>
                  <w:color w:val="0000FF"/>
                  <w:u w:val="single"/>
                </w:rPr>
                <w:t>https://www.khanacademy.org/math/arithmetic/fraction-arithmetic/arith-review-dividing-fractions/v/conceptual-understanding-of-dividing-fractions-by-fractions</w:t>
              </w:r>
            </w:hyperlink>
          </w:p>
          <w:p w:rsidR="00AE4B26" w:rsidRDefault="00AE4B26" w:rsidP="0011499A"/>
          <w:p w:rsidR="00AE4B26" w:rsidRDefault="00AE4B26" w:rsidP="0011499A">
            <w:hyperlink r:id="rId9" w:history="1">
              <w:r w:rsidRPr="00AE4B26">
                <w:rPr>
                  <w:color w:val="0000FF"/>
                  <w:u w:val="single"/>
                </w:rPr>
                <w:t>https://www.khanacademy.org/math/arithmetic/fraction-arithmetic/arith-review-dividing-fractions/v/dividing-fractions-example</w:t>
              </w:r>
            </w:hyperlink>
          </w:p>
          <w:p w:rsidR="0052565A" w:rsidRDefault="0052565A" w:rsidP="0052565A"/>
          <w:p w:rsidR="003C1664" w:rsidRDefault="0018479B" w:rsidP="0011499A">
            <w:hyperlink r:id="rId10" w:history="1">
              <w:r w:rsidRPr="0018479B">
                <w:rPr>
                  <w:color w:val="0000FF"/>
                  <w:u w:val="single"/>
                </w:rPr>
                <w:t>https://www.k5learning.com/worksheets/math/grade-5-divide-whole-numbers-by-fractions-a.pdf</w:t>
              </w:r>
            </w:hyperlink>
          </w:p>
          <w:p w:rsidR="0018479B" w:rsidRDefault="0018479B" w:rsidP="0011499A"/>
          <w:p w:rsidR="0018479B" w:rsidRDefault="0018479B" w:rsidP="0011499A">
            <w:r>
              <w:t>Remember to simplify!!!!!</w:t>
            </w:r>
          </w:p>
          <w:p w:rsidR="0018479B" w:rsidRDefault="0018479B" w:rsidP="0011499A">
            <w:hyperlink r:id="rId11" w:history="1">
              <w:r w:rsidRPr="0018479B">
                <w:rPr>
                  <w:color w:val="0000FF"/>
                  <w:u w:val="single"/>
                </w:rPr>
                <w:t>https://www.k5learning.com/worksheets/math/grade-5-dividing-fractions-by-fractions-a.pdf</w:t>
              </w:r>
            </w:hyperlink>
          </w:p>
        </w:tc>
      </w:tr>
      <w:tr w:rsidR="00407CB6" w:rsidTr="00407CB6">
        <w:trPr>
          <w:trHeight w:val="577"/>
        </w:trPr>
        <w:tc>
          <w:tcPr>
            <w:tcW w:w="1636" w:type="dxa"/>
          </w:tcPr>
          <w:p w:rsidR="00407CB6" w:rsidRDefault="00407CB6" w:rsidP="00407CB6">
            <w:r>
              <w:t>PE</w:t>
            </w:r>
          </w:p>
        </w:tc>
        <w:tc>
          <w:tcPr>
            <w:tcW w:w="1082" w:type="dxa"/>
          </w:tcPr>
          <w:p w:rsidR="00407CB6" w:rsidRDefault="00407CB6" w:rsidP="00407CB6">
            <w:r>
              <w:t xml:space="preserve">20 </w:t>
            </w:r>
            <w:proofErr w:type="spellStart"/>
            <w:r>
              <w:t>mins</w:t>
            </w:r>
            <w:proofErr w:type="spellEnd"/>
          </w:p>
        </w:tc>
        <w:tc>
          <w:tcPr>
            <w:tcW w:w="7909" w:type="dxa"/>
          </w:tcPr>
          <w:p w:rsidR="006C231A" w:rsidRDefault="0011499A" w:rsidP="0011499A">
            <w:r>
              <w:t>Joe Wicks</w:t>
            </w:r>
          </w:p>
        </w:tc>
      </w:tr>
      <w:tr w:rsidR="00407CB6" w:rsidTr="00CE661F">
        <w:trPr>
          <w:trHeight w:val="577"/>
        </w:trPr>
        <w:tc>
          <w:tcPr>
            <w:tcW w:w="10627" w:type="dxa"/>
            <w:gridSpan w:val="3"/>
          </w:tcPr>
          <w:p w:rsidR="00407CB6" w:rsidRDefault="00407CB6" w:rsidP="00407CB6"/>
          <w:p w:rsidR="001E01AB" w:rsidRDefault="00407CB6" w:rsidP="0011499A">
            <w:pPr>
              <w:jc w:val="center"/>
              <w:rPr>
                <w:b/>
              </w:rPr>
            </w:pPr>
            <w:r w:rsidRPr="00B0222D">
              <w:rPr>
                <w:b/>
              </w:rPr>
              <w:t xml:space="preserve">Topic task for the </w:t>
            </w:r>
            <w:proofErr w:type="gramStart"/>
            <w:r w:rsidRPr="00B0222D">
              <w:rPr>
                <w:b/>
              </w:rPr>
              <w:t>week  -</w:t>
            </w:r>
            <w:proofErr w:type="gramEnd"/>
            <w:r w:rsidRPr="00B0222D">
              <w:rPr>
                <w:b/>
              </w:rPr>
              <w:t xml:space="preserve"> </w:t>
            </w:r>
            <w:r w:rsidR="0011499A">
              <w:rPr>
                <w:b/>
              </w:rPr>
              <w:t>Design your own Island</w:t>
            </w:r>
            <w:r w:rsidR="007D4723">
              <w:rPr>
                <w:b/>
              </w:rPr>
              <w:t>!!!!</w:t>
            </w:r>
          </w:p>
          <w:p w:rsidR="007D4723" w:rsidRPr="007D4723" w:rsidRDefault="007D4723" w:rsidP="0011499A">
            <w:pPr>
              <w:jc w:val="center"/>
            </w:pPr>
            <w:r w:rsidRPr="007D4723">
              <w:t>Following on from your amazing poems</w:t>
            </w:r>
            <w:r>
              <w:t xml:space="preserve"> on beaches</w:t>
            </w:r>
            <w:r w:rsidRPr="007D4723">
              <w:t xml:space="preserve"> I thought you might enjoy creating your own Islands</w:t>
            </w:r>
          </w:p>
          <w:p w:rsidR="00905012" w:rsidRDefault="00905012" w:rsidP="00905012">
            <w:pPr>
              <w:jc w:val="center"/>
            </w:pPr>
          </w:p>
          <w:p w:rsidR="00905012" w:rsidRDefault="007D4723" w:rsidP="00905012">
            <w:pPr>
              <w:jc w:val="center"/>
            </w:pPr>
            <w:r>
              <w:t>Work your way through the attach project pack where you invent your own Island. You will need to:</w:t>
            </w:r>
          </w:p>
          <w:p w:rsidR="007D4723" w:rsidRDefault="007D4723" w:rsidP="007D4723">
            <w:pPr>
              <w:pStyle w:val="ListParagraph"/>
              <w:numPr>
                <w:ilvl w:val="0"/>
                <w:numId w:val="14"/>
              </w:numPr>
              <w:jc w:val="center"/>
            </w:pPr>
            <w:r>
              <w:t>Decide where the Island will be in the World</w:t>
            </w:r>
          </w:p>
          <w:p w:rsidR="007D4723" w:rsidRDefault="007D4723" w:rsidP="007D4723">
            <w:pPr>
              <w:pStyle w:val="ListParagraph"/>
              <w:numPr>
                <w:ilvl w:val="0"/>
                <w:numId w:val="14"/>
              </w:numPr>
              <w:jc w:val="center"/>
            </w:pPr>
            <w:r>
              <w:t>Design your Island</w:t>
            </w:r>
          </w:p>
          <w:p w:rsidR="007D4723" w:rsidRDefault="007D4723" w:rsidP="007D4723">
            <w:pPr>
              <w:pStyle w:val="ListParagraph"/>
              <w:numPr>
                <w:ilvl w:val="0"/>
                <w:numId w:val="14"/>
              </w:numPr>
              <w:jc w:val="center"/>
            </w:pPr>
            <w:r>
              <w:t>Describe your Island using your senses</w:t>
            </w:r>
          </w:p>
          <w:p w:rsidR="007D4723" w:rsidRDefault="007D4723" w:rsidP="007D4723">
            <w:pPr>
              <w:pStyle w:val="ListParagraph"/>
              <w:numPr>
                <w:ilvl w:val="0"/>
                <w:numId w:val="14"/>
              </w:numPr>
              <w:jc w:val="center"/>
            </w:pPr>
            <w:r>
              <w:t>Create a National Identity</w:t>
            </w:r>
          </w:p>
          <w:p w:rsidR="007D4723" w:rsidRDefault="007D4723" w:rsidP="007D4723">
            <w:pPr>
              <w:pStyle w:val="ListParagraph"/>
              <w:numPr>
                <w:ilvl w:val="0"/>
                <w:numId w:val="14"/>
              </w:numPr>
              <w:jc w:val="center"/>
            </w:pPr>
            <w:r>
              <w:lastRenderedPageBreak/>
              <w:t>Create Rules and Laws for your Island</w:t>
            </w:r>
          </w:p>
          <w:p w:rsidR="007D4723" w:rsidRDefault="007D4723" w:rsidP="007D4723">
            <w:pPr>
              <w:pStyle w:val="ListParagraph"/>
              <w:numPr>
                <w:ilvl w:val="0"/>
                <w:numId w:val="14"/>
              </w:numPr>
              <w:jc w:val="center"/>
            </w:pPr>
            <w:r>
              <w:t>Create animal species for your Island</w:t>
            </w:r>
          </w:p>
          <w:p w:rsidR="007D4723" w:rsidRDefault="007D4723" w:rsidP="007D4723">
            <w:pPr>
              <w:pStyle w:val="ListParagraph"/>
              <w:numPr>
                <w:ilvl w:val="0"/>
                <w:numId w:val="14"/>
              </w:numPr>
              <w:jc w:val="center"/>
            </w:pPr>
            <w:r>
              <w:t>Create Holiday Brochure advertising your Island</w:t>
            </w:r>
          </w:p>
          <w:p w:rsidR="00905012" w:rsidRPr="00B0222D" w:rsidRDefault="00905012" w:rsidP="00905012">
            <w:pPr>
              <w:jc w:val="center"/>
              <w:rPr>
                <w:b/>
              </w:rPr>
            </w:pPr>
          </w:p>
        </w:tc>
      </w:tr>
    </w:tbl>
    <w:p w:rsidR="008937D6" w:rsidRDefault="008937D6" w:rsidP="003101E9"/>
    <w:p w:rsidR="00B31BF0" w:rsidRDefault="00B31BF0"/>
    <w:p w:rsidR="00BC28E2" w:rsidRDefault="00BC28E2"/>
    <w:p w:rsidR="00BC28E2" w:rsidRDefault="00BC28E2"/>
    <w:p w:rsidR="00B0222D" w:rsidRDefault="00B0222D"/>
    <w:p w:rsidR="00B0222D" w:rsidRDefault="00B0222D"/>
    <w:p w:rsidR="003101E9" w:rsidRDefault="003101E9"/>
    <w:sectPr w:rsidR="003101E9">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3434E" w:rsidRDefault="0003434E" w:rsidP="00407CB6">
      <w:pPr>
        <w:spacing w:after="0" w:line="240" w:lineRule="auto"/>
      </w:pPr>
      <w:r>
        <w:separator/>
      </w:r>
    </w:p>
  </w:endnote>
  <w:endnote w:type="continuationSeparator" w:id="0">
    <w:p w:rsidR="0003434E" w:rsidRDefault="0003434E" w:rsidP="00407C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3434E" w:rsidRDefault="0003434E" w:rsidP="00407CB6">
      <w:pPr>
        <w:spacing w:after="0" w:line="240" w:lineRule="auto"/>
      </w:pPr>
      <w:r>
        <w:separator/>
      </w:r>
    </w:p>
  </w:footnote>
  <w:footnote w:type="continuationSeparator" w:id="0">
    <w:p w:rsidR="0003434E" w:rsidRDefault="0003434E" w:rsidP="00407C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7CB6" w:rsidRDefault="00407CB6">
    <w:pPr>
      <w:pStyle w:val="Header"/>
    </w:pPr>
    <w:r>
      <w:rPr>
        <w:noProof/>
        <w:lang w:eastAsia="en-GB"/>
      </w:rPr>
      <mc:AlternateContent>
        <mc:Choice Requires="wps">
          <w:drawing>
            <wp:anchor distT="0" distB="0" distL="118745" distR="118745" simplePos="0" relativeHeight="251659264" behindDoc="1" locked="0" layoutInCell="1" allowOverlap="0">
              <wp:simplePos x="0" y="0"/>
              <wp:positionH relativeFrom="margin">
                <wp:align>right</wp:align>
              </wp:positionH>
              <wp:positionV relativeFrom="topMargin">
                <wp:posOffset>419100</wp:posOffset>
              </wp:positionV>
              <wp:extent cx="5949950" cy="657225"/>
              <wp:effectExtent l="0" t="0" r="21590" b="28575"/>
              <wp:wrapSquare wrapText="bothSides"/>
              <wp:docPr id="197" name="Rectangle 197"/>
              <wp:cNvGraphicFramePr/>
              <a:graphic xmlns:a="http://schemas.openxmlformats.org/drawingml/2006/main">
                <a:graphicData uri="http://schemas.microsoft.com/office/word/2010/wordprocessingShape">
                  <wps:wsp>
                    <wps:cNvSpPr/>
                    <wps:spPr>
                      <a:xfrm>
                        <a:off x="0" y="0"/>
                        <a:ext cx="5949950" cy="657225"/>
                      </a:xfrm>
                      <a:prstGeom prst="rect">
                        <a:avLst/>
                      </a:prstGeom>
                      <a:ln/>
                    </wps:spPr>
                    <wps:style>
                      <a:lnRef idx="1">
                        <a:schemeClr val="accent6"/>
                      </a:lnRef>
                      <a:fillRef idx="2">
                        <a:schemeClr val="accent6"/>
                      </a:fillRef>
                      <a:effectRef idx="1">
                        <a:schemeClr val="accent6"/>
                      </a:effectRef>
                      <a:fontRef idx="minor">
                        <a:schemeClr val="dk1"/>
                      </a:fontRef>
                    </wps:style>
                    <wps:txbx>
                      <w:txbxContent>
                        <w:sdt>
                          <w:sdtPr>
                            <w:rPr>
                              <w:caps/>
                              <w:color w:val="FF0000"/>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rsidR="00407CB6" w:rsidRDefault="00407CB6" w:rsidP="00407CB6">
                              <w:pPr>
                                <w:pStyle w:val="Header"/>
                                <w:jc w:val="center"/>
                                <w:rPr>
                                  <w:caps/>
                                  <w:color w:val="FFFFFF" w:themeColor="background1"/>
                                </w:rPr>
                              </w:pPr>
                              <w:r w:rsidRPr="00905012">
                                <w:rPr>
                                  <w:caps/>
                                  <w:color w:val="FF0000"/>
                                </w:rPr>
                                <w:t>Home learning timetable for Today         Brockenhurst Primary School          Year 6</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100000</wp14:pctWidth>
              </wp14:sizeRelH>
              <wp14:sizeRelV relativeFrom="page">
                <wp14:pctHeight>0</wp14:pctHeight>
              </wp14:sizeRelV>
            </wp:anchor>
          </w:drawing>
        </mc:Choice>
        <mc:Fallback>
          <w:pict>
            <v:rect id="Rectangle 197" o:spid="_x0000_s1026" style="position:absolute;margin-left:417.3pt;margin-top:33pt;width:468.5pt;height:51.75pt;z-index:-251657216;visibility:visible;mso-wrap-style:square;mso-width-percent:1000;mso-height-percent:0;mso-wrap-distance-left:9.35pt;mso-wrap-distance-top:0;mso-wrap-distance-right:9.35pt;mso-wrap-distance-bottom:0;mso-position-horizontal:right;mso-position-horizontal-relative:margin;mso-position-vertical:absolute;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" o:allowoverlap="f" fillcolor="#9ecb81 [2169]" strokecolor="#70ad47 [3209]" strokeweight=".5pt">
              <v:fill color2="#8ac066 [2617]" rotate="t" colors="0 #b5d5a7;.5 #aace99;1 #9cca86" focus="100%" type="gradient">
                <o:fill v:ext="view" type="gradientUnscaled"/>
              </v:fill>
              <v:textbox>
                <w:txbxContent>
                  <w:sdt>
                    <w:sdtPr>
                      <w:rPr>
                        <w:caps/>
                        <w:color w:val="FF0000"/>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rsidR="00407CB6" w:rsidRDefault="00407CB6" w:rsidP="00407CB6">
                        <w:pPr>
                          <w:pStyle w:val="Header"/>
                          <w:jc w:val="center"/>
                          <w:rPr>
                            <w:caps/>
                            <w:color w:val="FFFFFF" w:themeColor="background1"/>
                          </w:rPr>
                        </w:pPr>
                        <w:r w:rsidRPr="00905012">
                          <w:rPr>
                            <w:caps/>
                            <w:color w:val="FF0000"/>
                          </w:rPr>
                          <w:t>Home learning timetable for Today         Brockenhurst Primary School          Year 6</w:t>
                        </w:r>
                      </w:p>
                    </w:sdtContent>
                  </w:sdt>
                </w:txbxContent>
              </v:textbox>
              <w10:wrap type="square" anchorx="margin" anchory="margin"/>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02184"/>
    <w:multiLevelType w:val="hybridMultilevel"/>
    <w:tmpl w:val="52EEF12E"/>
    <w:lvl w:ilvl="0" w:tplc="C85E4046">
      <w:start w:val="20"/>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D106418"/>
    <w:multiLevelType w:val="hybridMultilevel"/>
    <w:tmpl w:val="6AA6C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51057C"/>
    <w:multiLevelType w:val="hybridMultilevel"/>
    <w:tmpl w:val="497802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B7A7066"/>
    <w:multiLevelType w:val="hybridMultilevel"/>
    <w:tmpl w:val="6E727F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7181A24"/>
    <w:multiLevelType w:val="hybridMultilevel"/>
    <w:tmpl w:val="73306B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8D30F4C"/>
    <w:multiLevelType w:val="hybridMultilevel"/>
    <w:tmpl w:val="5E8EE6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D736E87"/>
    <w:multiLevelType w:val="hybridMultilevel"/>
    <w:tmpl w:val="1BCA9B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2A07ED3"/>
    <w:multiLevelType w:val="hybridMultilevel"/>
    <w:tmpl w:val="6D62DE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82D7A6E"/>
    <w:multiLevelType w:val="hybridMultilevel"/>
    <w:tmpl w:val="37C87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D2F20FB"/>
    <w:multiLevelType w:val="hybridMultilevel"/>
    <w:tmpl w:val="CBE46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EF652DC"/>
    <w:multiLevelType w:val="hybridMultilevel"/>
    <w:tmpl w:val="4E9040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2BE5D17"/>
    <w:multiLevelType w:val="hybridMultilevel"/>
    <w:tmpl w:val="F19C78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7D0CDF"/>
    <w:multiLevelType w:val="hybridMultilevel"/>
    <w:tmpl w:val="126AA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C7D4EBF"/>
    <w:multiLevelType w:val="hybridMultilevel"/>
    <w:tmpl w:val="989AC4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10"/>
  </w:num>
  <w:num w:numId="5">
    <w:abstractNumId w:val="4"/>
  </w:num>
  <w:num w:numId="6">
    <w:abstractNumId w:val="11"/>
  </w:num>
  <w:num w:numId="7">
    <w:abstractNumId w:val="8"/>
  </w:num>
  <w:num w:numId="8">
    <w:abstractNumId w:val="0"/>
  </w:num>
  <w:num w:numId="9">
    <w:abstractNumId w:val="7"/>
  </w:num>
  <w:num w:numId="10">
    <w:abstractNumId w:val="2"/>
  </w:num>
  <w:num w:numId="11">
    <w:abstractNumId w:val="9"/>
  </w:num>
  <w:num w:numId="12">
    <w:abstractNumId w:val="6"/>
  </w:num>
  <w:num w:numId="13">
    <w:abstractNumId w:val="13"/>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1BF0"/>
    <w:rsid w:val="0003434E"/>
    <w:rsid w:val="0008357A"/>
    <w:rsid w:val="000A3233"/>
    <w:rsid w:val="000A617E"/>
    <w:rsid w:val="000B3D86"/>
    <w:rsid w:val="00107B2E"/>
    <w:rsid w:val="0011499A"/>
    <w:rsid w:val="00144425"/>
    <w:rsid w:val="00153F49"/>
    <w:rsid w:val="0018479B"/>
    <w:rsid w:val="0018631B"/>
    <w:rsid w:val="001D3C2E"/>
    <w:rsid w:val="001D49C2"/>
    <w:rsid w:val="001E01AB"/>
    <w:rsid w:val="00200A0F"/>
    <w:rsid w:val="002056FF"/>
    <w:rsid w:val="00216863"/>
    <w:rsid w:val="00235271"/>
    <w:rsid w:val="002B7798"/>
    <w:rsid w:val="002E4548"/>
    <w:rsid w:val="002F580E"/>
    <w:rsid w:val="003101E9"/>
    <w:rsid w:val="003171FC"/>
    <w:rsid w:val="003636E3"/>
    <w:rsid w:val="0038109A"/>
    <w:rsid w:val="003823FA"/>
    <w:rsid w:val="003B0B7C"/>
    <w:rsid w:val="003C1664"/>
    <w:rsid w:val="003D41B3"/>
    <w:rsid w:val="003F3FF4"/>
    <w:rsid w:val="00400F2A"/>
    <w:rsid w:val="00407CB6"/>
    <w:rsid w:val="004151C1"/>
    <w:rsid w:val="00426262"/>
    <w:rsid w:val="0042783F"/>
    <w:rsid w:val="0043078A"/>
    <w:rsid w:val="00472E9A"/>
    <w:rsid w:val="005034EB"/>
    <w:rsid w:val="005236FC"/>
    <w:rsid w:val="0052565A"/>
    <w:rsid w:val="00530F80"/>
    <w:rsid w:val="0056041E"/>
    <w:rsid w:val="00566B65"/>
    <w:rsid w:val="00603CFF"/>
    <w:rsid w:val="00642C69"/>
    <w:rsid w:val="00660270"/>
    <w:rsid w:val="0066037F"/>
    <w:rsid w:val="00670650"/>
    <w:rsid w:val="00697B6E"/>
    <w:rsid w:val="006C231A"/>
    <w:rsid w:val="006E763D"/>
    <w:rsid w:val="007532EB"/>
    <w:rsid w:val="00756858"/>
    <w:rsid w:val="007864CB"/>
    <w:rsid w:val="007D4723"/>
    <w:rsid w:val="00831234"/>
    <w:rsid w:val="00841923"/>
    <w:rsid w:val="008937D6"/>
    <w:rsid w:val="008D2E8F"/>
    <w:rsid w:val="00905012"/>
    <w:rsid w:val="00907AD5"/>
    <w:rsid w:val="00937382"/>
    <w:rsid w:val="00944A9A"/>
    <w:rsid w:val="009D1497"/>
    <w:rsid w:val="009E26E0"/>
    <w:rsid w:val="00A25FC9"/>
    <w:rsid w:val="00A84894"/>
    <w:rsid w:val="00AA38EA"/>
    <w:rsid w:val="00AB261E"/>
    <w:rsid w:val="00AB4C41"/>
    <w:rsid w:val="00AE4B26"/>
    <w:rsid w:val="00B0222D"/>
    <w:rsid w:val="00B27562"/>
    <w:rsid w:val="00B31BF0"/>
    <w:rsid w:val="00B57EB5"/>
    <w:rsid w:val="00B97F66"/>
    <w:rsid w:val="00BC2690"/>
    <w:rsid w:val="00BC28E2"/>
    <w:rsid w:val="00C32E4F"/>
    <w:rsid w:val="00C7177D"/>
    <w:rsid w:val="00CA5F18"/>
    <w:rsid w:val="00D25488"/>
    <w:rsid w:val="00D74EDB"/>
    <w:rsid w:val="00DE418E"/>
    <w:rsid w:val="00E01405"/>
    <w:rsid w:val="00E47E9D"/>
    <w:rsid w:val="00EB35B5"/>
    <w:rsid w:val="00EB5C16"/>
    <w:rsid w:val="00EC0269"/>
    <w:rsid w:val="00EF2BA8"/>
    <w:rsid w:val="00F32419"/>
    <w:rsid w:val="00F92857"/>
    <w:rsid w:val="00F95490"/>
    <w:rsid w:val="00FA0D21"/>
    <w:rsid w:val="00FE33B3"/>
    <w:rsid w:val="00FF6F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3FD609"/>
  <w15:chartTrackingRefBased/>
  <w15:docId w15:val="{B756BA3D-29BF-4761-BBDC-77C49DF01B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31B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101E9"/>
    <w:pPr>
      <w:ind w:left="720"/>
      <w:contextualSpacing/>
    </w:pPr>
  </w:style>
  <w:style w:type="character" w:styleId="Hyperlink">
    <w:name w:val="Hyperlink"/>
    <w:basedOn w:val="DefaultParagraphFont"/>
    <w:uiPriority w:val="99"/>
    <w:semiHidden/>
    <w:unhideWhenUsed/>
    <w:rsid w:val="003D41B3"/>
    <w:rPr>
      <w:color w:val="0000FF"/>
      <w:u w:val="single"/>
    </w:rPr>
  </w:style>
  <w:style w:type="paragraph" w:styleId="Header">
    <w:name w:val="header"/>
    <w:basedOn w:val="Normal"/>
    <w:link w:val="HeaderChar"/>
    <w:uiPriority w:val="99"/>
    <w:unhideWhenUsed/>
    <w:rsid w:val="00407C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7CB6"/>
  </w:style>
  <w:style w:type="paragraph" w:styleId="Footer">
    <w:name w:val="footer"/>
    <w:basedOn w:val="Normal"/>
    <w:link w:val="FooterChar"/>
    <w:uiPriority w:val="99"/>
    <w:unhideWhenUsed/>
    <w:rsid w:val="00407C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7C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khanacademy.org/math/arithmetic/fraction-arithmetic/arith-review-dividing-fractions/v/conceptual-understanding-of-dividing-fractions-by-fraction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literacytrust.org.uk/family-zone/9-12/book-hopes/"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k5learning.com/worksheets/math/grade-5-dividing-fractions-by-fractions-a.pdf" TargetMode="External"/><Relationship Id="rId5" Type="http://schemas.openxmlformats.org/officeDocument/2006/relationships/footnotes" Target="footnotes.xml"/><Relationship Id="rId10" Type="http://schemas.openxmlformats.org/officeDocument/2006/relationships/hyperlink" Target="https://www.k5learning.com/worksheets/math/grade-5-divide-whole-numbers-by-fractions-a.pdf" TargetMode="External"/><Relationship Id="rId4" Type="http://schemas.openxmlformats.org/officeDocument/2006/relationships/webSettings" Target="webSettings.xml"/><Relationship Id="rId9" Type="http://schemas.openxmlformats.org/officeDocument/2006/relationships/hyperlink" Target="https://www.khanacademy.org/math/arithmetic/fraction-arithmetic/arith-review-dividing-fractions/v/dividing-fractions-exampl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369</Words>
  <Characters>2109</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Home learning timetable for Today         Brockenhurst Primary School          Year 6</vt:lpstr>
    </vt:vector>
  </TitlesOfParts>
  <Company/>
  <LinksUpToDate>false</LinksUpToDate>
  <CharactersWithSpaces>2474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Home learning timetable for Today         Brockenhurst Primary School          Year 6</dc:title>
  <dc:subject/>
  <dc:creator>Brockenhurst Local User</dc:creator>
  <cp:keywords/>
  <dc:description/>
  <cp:lastModifiedBy>Brockenhurst Local User</cp:lastModifiedBy>
  <cp:revision>4</cp:revision>
  <dcterms:created xsi:type="dcterms:W3CDTF">2020-05-05T10:47:00Z</dcterms:created>
  <dcterms:modified xsi:type="dcterms:W3CDTF">2020-05-18T12:48:00Z</dcterms:modified>
</cp:coreProperties>
</file>