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9B5DC9">
      <w:r>
        <w:t xml:space="preserve">Thursday </w:t>
      </w:r>
      <w:r w:rsidR="00452F91">
        <w:t>21</w:t>
      </w:r>
      <w:r w:rsidR="00452F91" w:rsidRPr="00452F91">
        <w:rPr>
          <w:vertAlign w:val="superscript"/>
        </w:rPr>
        <w:t>st</w:t>
      </w:r>
      <w:r w:rsidR="00452F91">
        <w:t xml:space="preserve"> May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Thurs </w:t>
            </w:r>
            <w:r w:rsidR="00B76E7F">
              <w:t>21</w:t>
            </w:r>
            <w:r w:rsidR="00B76E7F" w:rsidRPr="00B76E7F">
              <w:rPr>
                <w:vertAlign w:val="superscript"/>
              </w:rPr>
              <w:t>st</w:t>
            </w:r>
            <w:r w:rsidR="00B76E7F">
              <w:t xml:space="preserve"> May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D10BC4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452F91">
              <w:t xml:space="preserve"> shark, card, cork, horn</w:t>
            </w:r>
            <w:r>
              <w:t>; Phrases –</w:t>
            </w:r>
            <w:r w:rsidR="00452F91">
              <w:t xml:space="preserve"> a cat on the bed, at the top of the hill, get off the bus</w:t>
            </w:r>
          </w:p>
        </w:tc>
      </w:tr>
      <w:tr w:rsidR="005366B3" w:rsidTr="005235A1">
        <w:trPr>
          <w:trHeight w:val="1205"/>
        </w:trPr>
        <w:tc>
          <w:tcPr>
            <w:tcW w:w="1739" w:type="dxa"/>
            <w:vAlign w:val="center"/>
          </w:tcPr>
          <w:p w:rsidR="005366B3" w:rsidRDefault="005366B3" w:rsidP="005366B3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5366B3" w:rsidRDefault="005366B3" w:rsidP="005366B3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5366B3" w:rsidRDefault="005366B3" w:rsidP="005366B3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5366B3" w:rsidRDefault="005366B3" w:rsidP="005366B3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5366B3" w:rsidRDefault="005366B3" w:rsidP="005366B3">
            <w:pPr>
              <w:pStyle w:val="ListParagraph"/>
              <w:numPr>
                <w:ilvl w:val="0"/>
                <w:numId w:val="1"/>
              </w:numPr>
            </w:pPr>
            <w:r>
              <w:t>Read an e-book (if you can read the same book as yesterday, to reinforce the learning. A second read should be more fluent.)</w:t>
            </w:r>
          </w:p>
          <w:p w:rsidR="005366B3" w:rsidRDefault="005366B3" w:rsidP="005366B3">
            <w:pPr>
              <w:pStyle w:val="ListParagraph"/>
            </w:pPr>
          </w:p>
        </w:tc>
      </w:tr>
      <w:tr w:rsidR="00452F91" w:rsidTr="005235A1">
        <w:trPr>
          <w:trHeight w:val="609"/>
        </w:trPr>
        <w:tc>
          <w:tcPr>
            <w:tcW w:w="1739" w:type="dxa"/>
            <w:vAlign w:val="center"/>
          </w:tcPr>
          <w:p w:rsidR="00452F91" w:rsidRDefault="00452F91" w:rsidP="00452F91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452F91" w:rsidRDefault="00452F91" w:rsidP="00452F91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452F91" w:rsidRPr="003415CE" w:rsidRDefault="00452F91" w:rsidP="00452F91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452F91" w:rsidRDefault="00452F91" w:rsidP="00452F91">
            <w:pPr>
              <w:pStyle w:val="ListParagraph"/>
              <w:numPr>
                <w:ilvl w:val="0"/>
                <w:numId w:val="1"/>
              </w:numPr>
            </w:pPr>
            <w:r>
              <w:t xml:space="preserve">There </w:t>
            </w:r>
            <w:r w:rsidR="00B76E7F">
              <w:t>is 1 activity</w:t>
            </w:r>
            <w:r>
              <w:t xml:space="preserve"> set on </w:t>
            </w:r>
            <w:proofErr w:type="spellStart"/>
            <w:r>
              <w:t>Mathletics</w:t>
            </w:r>
            <w:proofErr w:type="spellEnd"/>
          </w:p>
          <w:p w:rsidR="00452F91" w:rsidRPr="004F70F0" w:rsidRDefault="00452F91" w:rsidP="00452F91">
            <w:pPr>
              <w:pStyle w:val="ListParagraph"/>
              <w:numPr>
                <w:ilvl w:val="0"/>
                <w:numId w:val="1"/>
              </w:numPr>
            </w:pPr>
            <w:r>
              <w:t xml:space="preserve">Play </w:t>
            </w:r>
            <w:r w:rsidR="00B76E7F">
              <w:rPr>
                <w:color w:val="00B0F0"/>
              </w:rPr>
              <w:t>Higher or Lower</w:t>
            </w:r>
            <w:r>
              <w:rPr>
                <w:color w:val="00B0F0"/>
              </w:rPr>
              <w:t xml:space="preserve"> </w:t>
            </w:r>
          </w:p>
          <w:p w:rsidR="00B76E7F" w:rsidRDefault="00452F91" w:rsidP="001D6F68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</w:t>
            </w:r>
            <w:r w:rsidR="00B76E7F">
              <w:t>at Balloon Pop</w:t>
            </w:r>
            <w:r>
              <w:t xml:space="preserve">: </w:t>
            </w:r>
            <w:bookmarkStart w:id="0" w:name="_GoBack"/>
            <w:bookmarkEnd w:id="0"/>
          </w:p>
        </w:tc>
      </w:tr>
      <w:tr w:rsidR="00B76E7F" w:rsidTr="00653576">
        <w:trPr>
          <w:trHeight w:val="609"/>
        </w:trPr>
        <w:tc>
          <w:tcPr>
            <w:tcW w:w="10003" w:type="dxa"/>
            <w:gridSpan w:val="3"/>
            <w:vAlign w:val="center"/>
          </w:tcPr>
          <w:p w:rsidR="00B76E7F" w:rsidRDefault="00B76E7F" w:rsidP="00B76E7F">
            <w:pPr>
              <w:pStyle w:val="ListParagraph"/>
            </w:pPr>
            <w:hyperlink r:id="rId7" w:history="1">
              <w:r>
                <w:rPr>
                  <w:rStyle w:val="Hyperlink"/>
                </w:rPr>
                <w:t>https://www.sheppardsoftware.com/mathgames/earlymath/BalloonPopComparison.htm</w:t>
              </w:r>
            </w:hyperlink>
          </w:p>
        </w:tc>
      </w:tr>
      <w:tr w:rsidR="00452F91" w:rsidTr="005235A1">
        <w:trPr>
          <w:trHeight w:val="596"/>
        </w:trPr>
        <w:tc>
          <w:tcPr>
            <w:tcW w:w="1739" w:type="dxa"/>
            <w:vAlign w:val="center"/>
          </w:tcPr>
          <w:p w:rsidR="00452F91" w:rsidRDefault="00452F91" w:rsidP="00452F91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452F91" w:rsidRDefault="00452F91" w:rsidP="00452F91">
            <w:pPr>
              <w:jc w:val="center"/>
            </w:pPr>
          </w:p>
        </w:tc>
        <w:tc>
          <w:tcPr>
            <w:tcW w:w="6837" w:type="dxa"/>
            <w:vAlign w:val="center"/>
          </w:tcPr>
          <w:p w:rsidR="00452F91" w:rsidRDefault="00452F91" w:rsidP="00452F91">
            <w:pPr>
              <w:pStyle w:val="ListParagraph"/>
              <w:numPr>
                <w:ilvl w:val="0"/>
                <w:numId w:val="11"/>
              </w:numPr>
            </w:pPr>
            <w:r>
              <w:t>Look at</w:t>
            </w:r>
            <w:r w:rsidR="00B76E7F">
              <w:t xml:space="preserve"> </w:t>
            </w:r>
            <w:r w:rsidR="001D6F68">
              <w:t xml:space="preserve"> Rumble in the Jungle </w:t>
            </w:r>
            <w:r>
              <w:t>– Activities</w:t>
            </w:r>
          </w:p>
          <w:p w:rsidR="00452F91" w:rsidRDefault="00452F91" w:rsidP="00452F91">
            <w:pPr>
              <w:pStyle w:val="ListParagraph"/>
              <w:numPr>
                <w:ilvl w:val="0"/>
                <w:numId w:val="11"/>
              </w:numPr>
            </w:pPr>
            <w:r>
              <w:t>Don’t forget some PE with Joe:</w:t>
            </w:r>
          </w:p>
          <w:p w:rsidR="00452F91" w:rsidRDefault="001D6F68" w:rsidP="00452F91">
            <w:pPr>
              <w:rPr>
                <w:rStyle w:val="Hyperlink"/>
              </w:rPr>
            </w:pPr>
            <w:hyperlink r:id="rId8" w:history="1">
              <w:r w:rsidR="00452F91">
                <w:rPr>
                  <w:rStyle w:val="Hyperlink"/>
                </w:rPr>
                <w:t>https://www.youtube.com/user/thebodycoach1</w:t>
              </w:r>
            </w:hyperlink>
          </w:p>
          <w:p w:rsidR="00452F91" w:rsidRDefault="00452F91" w:rsidP="00452F91"/>
        </w:tc>
      </w:tr>
      <w:tr w:rsidR="002F68C7" w:rsidTr="005235A1">
        <w:trPr>
          <w:trHeight w:val="596"/>
        </w:trPr>
        <w:tc>
          <w:tcPr>
            <w:tcW w:w="1739" w:type="dxa"/>
            <w:vAlign w:val="center"/>
          </w:tcPr>
          <w:p w:rsidR="002F68C7" w:rsidRDefault="002F68C7" w:rsidP="00B60A5C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2F68C7" w:rsidRDefault="002F68C7" w:rsidP="00B60A5C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2F68C7" w:rsidRPr="002F68C7" w:rsidRDefault="001D6F68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2F68C7">
                <w:rPr>
                  <w:rStyle w:val="Hyperlink"/>
                </w:rPr>
                <w:t>https://www.youtube.com/watch?v=Dhw6JDF4A0Q</w:t>
              </w:r>
            </w:hyperlink>
          </w:p>
          <w:p w:rsidR="002F68C7" w:rsidRPr="002D7A14" w:rsidRDefault="001D6F68" w:rsidP="002D7A14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2F68C7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2D9C0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BA8C0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1D6F68"/>
    <w:rsid w:val="002D7A14"/>
    <w:rsid w:val="002F68C7"/>
    <w:rsid w:val="003415CE"/>
    <w:rsid w:val="00366C05"/>
    <w:rsid w:val="00370929"/>
    <w:rsid w:val="00452F91"/>
    <w:rsid w:val="004A5C08"/>
    <w:rsid w:val="004C4921"/>
    <w:rsid w:val="004F484C"/>
    <w:rsid w:val="00500320"/>
    <w:rsid w:val="005235A1"/>
    <w:rsid w:val="005366B3"/>
    <w:rsid w:val="00677D6D"/>
    <w:rsid w:val="006921E6"/>
    <w:rsid w:val="00745F65"/>
    <w:rsid w:val="00890C5A"/>
    <w:rsid w:val="009B5DC9"/>
    <w:rsid w:val="00AE6C8E"/>
    <w:rsid w:val="00AE6D6E"/>
    <w:rsid w:val="00B76E7F"/>
    <w:rsid w:val="00BB7730"/>
    <w:rsid w:val="00C54650"/>
    <w:rsid w:val="00CC2318"/>
    <w:rsid w:val="00CD7572"/>
    <w:rsid w:val="00CF38C6"/>
    <w:rsid w:val="00D10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08C6E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heppardsoftware.com/mathgames/earlymath/BalloonPopComparison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2020-05-14T14:39:00Z</dcterms:created>
  <dcterms:modified xsi:type="dcterms:W3CDTF">2020-05-15T15:15:00Z</dcterms:modified>
</cp:coreProperties>
</file>