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5A" w:rsidRDefault="009B5DC9">
      <w:r>
        <w:t xml:space="preserve">Thursday </w:t>
      </w:r>
      <w:r w:rsidR="00792A06">
        <w:t>4</w:t>
      </w:r>
      <w:r w:rsidR="00792A06" w:rsidRPr="00792A06">
        <w:rPr>
          <w:vertAlign w:val="superscript"/>
        </w:rPr>
        <w:t>th</w:t>
      </w:r>
      <w:r w:rsidR="00792A06">
        <w:t xml:space="preserve"> June</w:t>
      </w:r>
    </w:p>
    <w:p w:rsidR="00C54650" w:rsidRDefault="00C54650">
      <w:r>
        <w:t>Year R – Home Learning</w:t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1739"/>
        <w:gridCol w:w="1427"/>
        <w:gridCol w:w="6837"/>
      </w:tblGrid>
      <w:tr w:rsidR="00C54650" w:rsidTr="005235A1">
        <w:trPr>
          <w:trHeight w:val="292"/>
        </w:trPr>
        <w:tc>
          <w:tcPr>
            <w:tcW w:w="1739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Subject</w:t>
            </w:r>
          </w:p>
        </w:tc>
        <w:tc>
          <w:tcPr>
            <w:tcW w:w="1427" w:type="dxa"/>
            <w:vAlign w:val="center"/>
          </w:tcPr>
          <w:p w:rsidR="00CD7572" w:rsidRPr="002D5516" w:rsidRDefault="00C54650" w:rsidP="00CD7572">
            <w:pPr>
              <w:jc w:val="center"/>
            </w:pPr>
            <w:r>
              <w:t>Time allocated</w:t>
            </w:r>
          </w:p>
        </w:tc>
        <w:tc>
          <w:tcPr>
            <w:tcW w:w="6837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Instructions</w:t>
            </w:r>
          </w:p>
        </w:tc>
      </w:tr>
      <w:tr w:rsidR="00C54650" w:rsidTr="005235A1">
        <w:trPr>
          <w:trHeight w:val="901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Keywords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5-10 minutes</w:t>
            </w:r>
          </w:p>
        </w:tc>
        <w:tc>
          <w:tcPr>
            <w:tcW w:w="6837" w:type="dxa"/>
            <w:vAlign w:val="center"/>
          </w:tcPr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 xml:space="preserve">Practise keywords </w:t>
            </w:r>
          </w:p>
        </w:tc>
      </w:tr>
      <w:tr w:rsidR="00C54650" w:rsidTr="005235A1">
        <w:trPr>
          <w:trHeight w:val="874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Ditty books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10-15 minutes</w:t>
            </w:r>
          </w:p>
        </w:tc>
        <w:tc>
          <w:tcPr>
            <w:tcW w:w="6837" w:type="dxa"/>
            <w:vAlign w:val="center"/>
          </w:tcPr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Use the same Ditty Book as yesterday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Practise speed sounds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Use Fred fingers to sound out Green words  or read words on sight – as week progresses your child should begin to recognise each word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Read red words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Support child to read story – as the week progresses your child should need less support and be moving towards reading book independently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Ask the children the questions about the story.</w:t>
            </w:r>
          </w:p>
          <w:p w:rsidR="00C54650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Have a go at the speed words – read them all first, then adult say a word for child to find. Again, as week continues, your child should be more fluent reading these words</w:t>
            </w:r>
          </w:p>
        </w:tc>
      </w:tr>
      <w:tr w:rsidR="002D7A14" w:rsidTr="005235A1">
        <w:trPr>
          <w:trHeight w:val="1498"/>
        </w:trPr>
        <w:tc>
          <w:tcPr>
            <w:tcW w:w="1739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Phonics </w:t>
            </w:r>
          </w:p>
        </w:tc>
        <w:tc>
          <w:tcPr>
            <w:tcW w:w="1427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15-20 </w:t>
            </w:r>
            <w:proofErr w:type="spellStart"/>
            <w:r>
              <w:t>mins</w:t>
            </w:r>
            <w:proofErr w:type="spellEnd"/>
          </w:p>
        </w:tc>
        <w:tc>
          <w:tcPr>
            <w:tcW w:w="6837" w:type="dxa"/>
            <w:vAlign w:val="center"/>
          </w:tcPr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Powerpoint</w:t>
            </w:r>
            <w:proofErr w:type="spellEnd"/>
            <w:r>
              <w:t xml:space="preserve"> – Phonics Thurs </w:t>
            </w:r>
            <w:r w:rsidR="00792A06">
              <w:t>4</w:t>
            </w:r>
            <w:r w:rsidR="00792A06" w:rsidRPr="00792A06">
              <w:rPr>
                <w:vertAlign w:val="superscript"/>
              </w:rPr>
              <w:t>th</w:t>
            </w:r>
            <w:r w:rsidR="00792A06">
              <w:t xml:space="preserve"> June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 xml:space="preserve">Record task in home learning book – you can also use whiteboard to practise on </w:t>
            </w:r>
          </w:p>
          <w:p w:rsidR="002D7A14" w:rsidRDefault="00D10BC4" w:rsidP="00745F65">
            <w:pPr>
              <w:pStyle w:val="ListParagraph"/>
              <w:numPr>
                <w:ilvl w:val="0"/>
                <w:numId w:val="1"/>
              </w:numPr>
            </w:pPr>
            <w:r>
              <w:t>If you cannot access the power point the words to write are: Words –</w:t>
            </w:r>
            <w:r w:rsidR="00792A06">
              <w:t xml:space="preserve"> ant, egg, ink, hop, up</w:t>
            </w:r>
            <w:r>
              <w:t>; Phrases –</w:t>
            </w:r>
            <w:r w:rsidR="00792A06">
              <w:t xml:space="preserve"> sit at the desk, a fox and a rat, a dog on a rug</w:t>
            </w:r>
          </w:p>
        </w:tc>
      </w:tr>
      <w:tr w:rsidR="00C54650" w:rsidTr="005235A1">
        <w:trPr>
          <w:trHeight w:val="1205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Reading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15 minutes</w:t>
            </w:r>
          </w:p>
        </w:tc>
        <w:tc>
          <w:tcPr>
            <w:tcW w:w="6837" w:type="dxa"/>
            <w:vAlign w:val="center"/>
          </w:tcPr>
          <w:p w:rsidR="00792A06" w:rsidRDefault="00792A06" w:rsidP="00792A06">
            <w:pPr>
              <w:pStyle w:val="ListParagraph"/>
              <w:numPr>
                <w:ilvl w:val="0"/>
                <w:numId w:val="1"/>
              </w:numPr>
            </w:pPr>
            <w:r>
              <w:t>Choose one book from pack to read</w:t>
            </w:r>
          </w:p>
          <w:p w:rsidR="00792A06" w:rsidRDefault="00792A06" w:rsidP="00792A06">
            <w:pPr>
              <w:pStyle w:val="ListParagraph"/>
              <w:numPr>
                <w:ilvl w:val="0"/>
                <w:numId w:val="1"/>
              </w:numPr>
            </w:pPr>
            <w:r>
              <w:t xml:space="preserve">Have a look at </w:t>
            </w:r>
            <w:hyperlink r:id="rId5" w:history="1">
              <w:r>
                <w:rPr>
                  <w:rStyle w:val="Hyperlink"/>
                </w:rPr>
                <w:t>https://home.oxfordowl.co.uk/</w:t>
              </w:r>
            </w:hyperlink>
          </w:p>
          <w:p w:rsidR="00C54650" w:rsidRDefault="00792A06" w:rsidP="00792A06">
            <w:pPr>
              <w:pStyle w:val="ListParagraph"/>
            </w:pPr>
            <w:r>
              <w:t xml:space="preserve">Read an e-book </w:t>
            </w:r>
          </w:p>
        </w:tc>
      </w:tr>
      <w:tr w:rsidR="002D7A14" w:rsidTr="005235A1">
        <w:trPr>
          <w:trHeight w:val="609"/>
        </w:trPr>
        <w:tc>
          <w:tcPr>
            <w:tcW w:w="1739" w:type="dxa"/>
            <w:vAlign w:val="center"/>
          </w:tcPr>
          <w:p w:rsidR="002D7A14" w:rsidRDefault="002D7A14" w:rsidP="002D7A14">
            <w:pPr>
              <w:jc w:val="center"/>
            </w:pPr>
            <w:r>
              <w:t>Maths</w:t>
            </w:r>
          </w:p>
        </w:tc>
        <w:tc>
          <w:tcPr>
            <w:tcW w:w="1427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30 minutes </w:t>
            </w:r>
          </w:p>
        </w:tc>
        <w:tc>
          <w:tcPr>
            <w:tcW w:w="6837" w:type="dxa"/>
            <w:vAlign w:val="center"/>
          </w:tcPr>
          <w:p w:rsidR="00792A06" w:rsidRPr="003415CE" w:rsidRDefault="00792A06" w:rsidP="00792A06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color w:val="auto"/>
                <w:u w:val="none"/>
              </w:rPr>
            </w:pPr>
            <w:proofErr w:type="spellStart"/>
            <w:r>
              <w:t>Mathletics</w:t>
            </w:r>
            <w:proofErr w:type="spellEnd"/>
            <w:r>
              <w:t xml:space="preserve">: </w:t>
            </w:r>
            <w:hyperlink r:id="rId6" w:history="1">
              <w:r w:rsidRPr="00876D40">
                <w:rPr>
                  <w:rStyle w:val="Hyperlink"/>
                </w:rPr>
                <w:t>https://login.mathletics.com/</w:t>
              </w:r>
            </w:hyperlink>
          </w:p>
          <w:p w:rsidR="00792A06" w:rsidRDefault="00792A06" w:rsidP="00792A06">
            <w:pPr>
              <w:pStyle w:val="ListParagraph"/>
              <w:numPr>
                <w:ilvl w:val="0"/>
                <w:numId w:val="10"/>
              </w:numPr>
            </w:pPr>
            <w:r>
              <w:t xml:space="preserve">There is 1 activity set on </w:t>
            </w:r>
            <w:proofErr w:type="spellStart"/>
            <w:r>
              <w:t>Mathletics</w:t>
            </w:r>
            <w:proofErr w:type="spellEnd"/>
          </w:p>
          <w:p w:rsidR="00792A06" w:rsidRPr="004F70F0" w:rsidRDefault="00792A06" w:rsidP="00792A06">
            <w:pPr>
              <w:pStyle w:val="ListParagraph"/>
              <w:numPr>
                <w:ilvl w:val="0"/>
                <w:numId w:val="10"/>
              </w:numPr>
            </w:pPr>
            <w:r>
              <w:t xml:space="preserve">Play </w:t>
            </w:r>
            <w:r w:rsidR="00E21A54">
              <w:rPr>
                <w:color w:val="00B0F0"/>
              </w:rPr>
              <w:t>Count in 10s</w:t>
            </w:r>
          </w:p>
          <w:p w:rsidR="00500320" w:rsidRDefault="00792A06" w:rsidP="00696564">
            <w:pPr>
              <w:pStyle w:val="ListParagraph"/>
              <w:numPr>
                <w:ilvl w:val="0"/>
                <w:numId w:val="10"/>
              </w:numPr>
            </w:pPr>
            <w:r>
              <w:t xml:space="preserve">Have a go at </w:t>
            </w:r>
            <w:r w:rsidR="00696564">
              <w:t>Duck Shoot</w:t>
            </w:r>
            <w:bookmarkStart w:id="0" w:name="_GoBack"/>
            <w:bookmarkEnd w:id="0"/>
            <w:r>
              <w:t xml:space="preserve"> </w:t>
            </w:r>
            <w:hyperlink r:id="rId7" w:history="1">
              <w:r w:rsidR="00696564">
                <w:rPr>
                  <w:rStyle w:val="Hyperlink"/>
                </w:rPr>
                <w:t>https://www.ictgames.com/mobilePage/duckShoot/index.html</w:t>
              </w:r>
            </w:hyperlink>
          </w:p>
        </w:tc>
      </w:tr>
      <w:tr w:rsidR="00792A06" w:rsidTr="005235A1">
        <w:trPr>
          <w:trHeight w:val="596"/>
        </w:trPr>
        <w:tc>
          <w:tcPr>
            <w:tcW w:w="1739" w:type="dxa"/>
            <w:vAlign w:val="center"/>
          </w:tcPr>
          <w:p w:rsidR="00792A06" w:rsidRDefault="00792A06" w:rsidP="00792A06">
            <w:pPr>
              <w:jc w:val="center"/>
            </w:pPr>
            <w:r>
              <w:t xml:space="preserve">Other activities </w:t>
            </w:r>
          </w:p>
        </w:tc>
        <w:tc>
          <w:tcPr>
            <w:tcW w:w="1427" w:type="dxa"/>
            <w:vAlign w:val="center"/>
          </w:tcPr>
          <w:p w:rsidR="00792A06" w:rsidRDefault="00792A06" w:rsidP="00792A06">
            <w:pPr>
              <w:jc w:val="center"/>
            </w:pPr>
          </w:p>
        </w:tc>
        <w:tc>
          <w:tcPr>
            <w:tcW w:w="6837" w:type="dxa"/>
            <w:vAlign w:val="center"/>
          </w:tcPr>
          <w:p w:rsidR="00792A06" w:rsidRDefault="00792A06" w:rsidP="00792A06">
            <w:pPr>
              <w:pStyle w:val="ListParagraph"/>
              <w:numPr>
                <w:ilvl w:val="0"/>
                <w:numId w:val="11"/>
              </w:numPr>
            </w:pPr>
            <w:r>
              <w:t>Look at The Rainbow Fish – Activities</w:t>
            </w:r>
          </w:p>
          <w:p w:rsidR="00792A06" w:rsidRDefault="00792A06" w:rsidP="00792A06">
            <w:pPr>
              <w:pStyle w:val="ListParagraph"/>
              <w:numPr>
                <w:ilvl w:val="0"/>
                <w:numId w:val="11"/>
              </w:numPr>
            </w:pPr>
            <w:r>
              <w:t>Don’t forget some PE with Joe:</w:t>
            </w:r>
          </w:p>
          <w:p w:rsidR="00792A06" w:rsidRDefault="00792A06" w:rsidP="00792A06">
            <w:pPr>
              <w:rPr>
                <w:rStyle w:val="Hyperlink"/>
              </w:rPr>
            </w:pPr>
            <w:hyperlink r:id="rId8" w:history="1">
              <w:r>
                <w:rPr>
                  <w:rStyle w:val="Hyperlink"/>
                </w:rPr>
                <w:t>https://www.youtube.com/user/thebodycoach1</w:t>
              </w:r>
            </w:hyperlink>
          </w:p>
          <w:p w:rsidR="00792A06" w:rsidRPr="00E679C2" w:rsidRDefault="00792A06" w:rsidP="00792A06">
            <w:pPr>
              <w:pStyle w:val="ListParagraph"/>
              <w:numPr>
                <w:ilvl w:val="0"/>
                <w:numId w:val="12"/>
              </w:numPr>
              <w:rPr>
                <w:rStyle w:val="Hyperlink"/>
                <w:color w:val="auto"/>
                <w:u w:val="none"/>
              </w:rPr>
            </w:pPr>
            <w:r w:rsidRPr="00E679C2">
              <w:rPr>
                <w:rStyle w:val="Hyperlink"/>
                <w:color w:val="auto"/>
                <w:u w:val="none"/>
              </w:rPr>
              <w:t>Or have a go at Squish the Fish – a cosmic yoga adventure:</w:t>
            </w:r>
          </w:p>
          <w:p w:rsidR="00792A06" w:rsidRDefault="00792A06" w:rsidP="00792A06">
            <w:hyperlink r:id="rId9" w:history="1">
              <w:r>
                <w:rPr>
                  <w:rStyle w:val="Hyperlink"/>
                </w:rPr>
                <w:t>https://www.youtube.com/watch?v=LhYtcadR9nw&amp;t=298s</w:t>
              </w:r>
            </w:hyperlink>
          </w:p>
          <w:p w:rsidR="00792A06" w:rsidRPr="002D7A14" w:rsidRDefault="00792A06" w:rsidP="00792A06">
            <w:pPr>
              <w:rPr>
                <w:rFonts w:cstheme="minorHAnsi"/>
              </w:rPr>
            </w:pPr>
          </w:p>
        </w:tc>
      </w:tr>
      <w:tr w:rsidR="00792A06" w:rsidTr="005235A1">
        <w:trPr>
          <w:trHeight w:val="596"/>
        </w:trPr>
        <w:tc>
          <w:tcPr>
            <w:tcW w:w="1739" w:type="dxa"/>
            <w:vAlign w:val="center"/>
          </w:tcPr>
          <w:p w:rsidR="00792A06" w:rsidRDefault="00792A06" w:rsidP="00792A06">
            <w:pPr>
              <w:jc w:val="center"/>
            </w:pPr>
            <w:r>
              <w:t>Tidying up</w:t>
            </w:r>
          </w:p>
        </w:tc>
        <w:tc>
          <w:tcPr>
            <w:tcW w:w="1427" w:type="dxa"/>
            <w:vAlign w:val="center"/>
          </w:tcPr>
          <w:p w:rsidR="00792A06" w:rsidRDefault="00792A06" w:rsidP="00792A06">
            <w:pPr>
              <w:jc w:val="center"/>
            </w:pPr>
            <w:r>
              <w:t>However long it takes!</w:t>
            </w:r>
          </w:p>
        </w:tc>
        <w:tc>
          <w:tcPr>
            <w:tcW w:w="6837" w:type="dxa"/>
            <w:vAlign w:val="center"/>
          </w:tcPr>
          <w:p w:rsidR="00792A06" w:rsidRPr="002F68C7" w:rsidRDefault="00792A06" w:rsidP="00792A0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10" w:history="1">
              <w:r>
                <w:rPr>
                  <w:rStyle w:val="Hyperlink"/>
                </w:rPr>
                <w:t>https://www.youtube.com/watch?v=Dhw6JDF4A0Q</w:t>
              </w:r>
            </w:hyperlink>
          </w:p>
          <w:p w:rsidR="00792A06" w:rsidRPr="002D7A14" w:rsidRDefault="00792A06" w:rsidP="00792A0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11" w:history="1">
              <w:r>
                <w:rPr>
                  <w:rStyle w:val="Hyperlink"/>
                </w:rPr>
                <w:t>https://www.youtube.com/watch?v=LV1sMws_Gqg</w:t>
              </w:r>
            </w:hyperlink>
          </w:p>
        </w:tc>
      </w:tr>
    </w:tbl>
    <w:p w:rsidR="00C54650" w:rsidRDefault="00C54650"/>
    <w:p w:rsidR="00CD7572" w:rsidRDefault="00CD7572">
      <w:r>
        <w:t>Please remember the timings are just a guide. If your child is finding it hard to settle to an activity, leave it and come back to it another time. They are used to doing 3 or 4 guided sessions each day, but with lots of play in between!</w:t>
      </w:r>
    </w:p>
    <w:sectPr w:rsidR="00CD7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FranklinGothic LT Pro Bk">
    <w:altName w:val="ITCFranklinGothic LT Pr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8E7"/>
    <w:multiLevelType w:val="hybridMultilevel"/>
    <w:tmpl w:val="2D9C0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462F"/>
    <w:multiLevelType w:val="hybridMultilevel"/>
    <w:tmpl w:val="6B6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0DD4"/>
    <w:multiLevelType w:val="hybridMultilevel"/>
    <w:tmpl w:val="B71A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4AE0"/>
    <w:multiLevelType w:val="hybridMultilevel"/>
    <w:tmpl w:val="FAC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7F2D"/>
    <w:multiLevelType w:val="hybridMultilevel"/>
    <w:tmpl w:val="7692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25BCF"/>
    <w:multiLevelType w:val="hybridMultilevel"/>
    <w:tmpl w:val="BA8C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20F50"/>
    <w:multiLevelType w:val="hybridMultilevel"/>
    <w:tmpl w:val="3C8EA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B25E4"/>
    <w:multiLevelType w:val="hybridMultilevel"/>
    <w:tmpl w:val="A1DA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34C9"/>
    <w:multiLevelType w:val="hybridMultilevel"/>
    <w:tmpl w:val="97004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27F85"/>
    <w:multiLevelType w:val="hybridMultilevel"/>
    <w:tmpl w:val="A6B2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072B1"/>
    <w:multiLevelType w:val="hybridMultilevel"/>
    <w:tmpl w:val="8B64EC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94341D0"/>
    <w:multiLevelType w:val="hybridMultilevel"/>
    <w:tmpl w:val="1890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0"/>
    <w:rsid w:val="00093027"/>
    <w:rsid w:val="000C5997"/>
    <w:rsid w:val="002D7A14"/>
    <w:rsid w:val="002F68C7"/>
    <w:rsid w:val="003415CE"/>
    <w:rsid w:val="00366C05"/>
    <w:rsid w:val="00370929"/>
    <w:rsid w:val="004A5C08"/>
    <w:rsid w:val="004C4921"/>
    <w:rsid w:val="004F484C"/>
    <w:rsid w:val="00500320"/>
    <w:rsid w:val="005235A1"/>
    <w:rsid w:val="00677D6D"/>
    <w:rsid w:val="006921E6"/>
    <w:rsid w:val="00696564"/>
    <w:rsid w:val="00745F65"/>
    <w:rsid w:val="00792A06"/>
    <w:rsid w:val="00890C5A"/>
    <w:rsid w:val="009B5DC9"/>
    <w:rsid w:val="00AE6C8E"/>
    <w:rsid w:val="00AE6D6E"/>
    <w:rsid w:val="00BB7730"/>
    <w:rsid w:val="00C54650"/>
    <w:rsid w:val="00CC2318"/>
    <w:rsid w:val="00CD7572"/>
    <w:rsid w:val="00CF38C6"/>
    <w:rsid w:val="00D10BC4"/>
    <w:rsid w:val="00E2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BC0F"/>
  <w15:chartTrackingRefBased/>
  <w15:docId w15:val="{BF06AE16-868B-47F7-B8FD-48A4E5F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50"/>
    <w:rPr>
      <w:color w:val="0000FF"/>
      <w:u w:val="single"/>
    </w:rPr>
  </w:style>
  <w:style w:type="table" w:styleId="TableGrid">
    <w:name w:val="Table Grid"/>
    <w:basedOn w:val="TableNormal"/>
    <w:uiPriority w:val="39"/>
    <w:rsid w:val="00C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5C08"/>
    <w:pPr>
      <w:autoSpaceDE w:val="0"/>
      <w:autoSpaceDN w:val="0"/>
      <w:adjustRightInd w:val="0"/>
      <w:spacing w:after="0" w:line="240" w:lineRule="auto"/>
    </w:pPr>
    <w:rPr>
      <w:rFonts w:ascii="ITCFranklinGothic LT Pro Bk" w:hAnsi="ITCFranklinGothic LT Pro Bk" w:cs="ITCFranklinGothic LT Pro B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A5C0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5C08"/>
    <w:rPr>
      <w:rFonts w:cs="ITCFranklinGothic LT Pro B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hebodycoach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ctgames.com/mobilePage/duckShoot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mathletics.com/" TargetMode="External"/><Relationship Id="rId11" Type="http://schemas.openxmlformats.org/officeDocument/2006/relationships/hyperlink" Target="https://www.youtube.com/watch?v=LV1sMws_Gqg" TargetMode="External"/><Relationship Id="rId5" Type="http://schemas.openxmlformats.org/officeDocument/2006/relationships/hyperlink" Target="https://home.oxfordowl.co.uk/" TargetMode="External"/><Relationship Id="rId10" Type="http://schemas.openxmlformats.org/officeDocument/2006/relationships/hyperlink" Target="https://www.youtube.com/watch?v=Dhw6JDF4A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hYtcadR9nw&amp;t=29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3</cp:revision>
  <dcterms:created xsi:type="dcterms:W3CDTF">2020-05-29T15:41:00Z</dcterms:created>
  <dcterms:modified xsi:type="dcterms:W3CDTF">2020-05-29T15:53:00Z</dcterms:modified>
</cp:coreProperties>
</file>