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Key moment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What do you notice?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What might this tell us?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106488" cy="890588"/>
                  <wp:effectExtent b="0" l="0" r="0" t="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8" cy="8905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14438" cy="929167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38" cy="9291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58814" cy="1376363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14" cy="1376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90588" cy="1166246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11662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>
        <w:b w:val="1"/>
        <w:u w:val="single"/>
      </w:rPr>
    </w:pPr>
    <w:r w:rsidDel="00000000" w:rsidR="00000000" w:rsidRPr="00000000">
      <w:rPr>
        <w:b w:val="1"/>
        <w:u w:val="single"/>
        <w:rtl w:val="0"/>
      </w:rPr>
      <w:t xml:space="preserve">LO: To make predictions about a film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