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95C" w:rsidRDefault="0020295C" w:rsidP="0020295C">
      <w:pPr>
        <w:pStyle w:val="Heading1"/>
        <w:shd w:val="clear" w:color="auto" w:fill="FFFFFF"/>
        <w:spacing w:before="0" w:line="240" w:lineRule="atLeast"/>
        <w:rPr>
          <w:rFonts w:ascii="Arial" w:hAnsi="Arial" w:cs="Arial"/>
          <w:color w:val="000000"/>
          <w:sz w:val="75"/>
          <w:szCs w:val="75"/>
        </w:rPr>
      </w:pPr>
      <w:r>
        <w:rPr>
          <w:rFonts w:ascii="Arial" w:hAnsi="Arial" w:cs="Arial"/>
          <w:b/>
          <w:bCs/>
          <w:color w:val="000000"/>
          <w:sz w:val="75"/>
          <w:szCs w:val="75"/>
        </w:rPr>
        <w:t>Domino Differences</w:t>
      </w:r>
    </w:p>
    <w:p w:rsidR="0020295C" w:rsidRDefault="0020295C" w:rsidP="0020295C">
      <w:pPr>
        <w:spacing w:after="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:rsidR="0020295C" w:rsidRDefault="0020295C" w:rsidP="0020295C">
      <w:pPr>
        <w:spacing w:after="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4284980" cy="2509520"/>
            <wp:effectExtent l="0" t="0" r="1270" b="5080"/>
            <wp:docPr id="3" name="Picture 3" descr="https://mathsticks.com/my/wp-content/uploads/2015/09/domino-maths-game-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athsticks.com/my/wp-content/uploads/2015/09/domino-maths-game-im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80" cy="250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295C" w:rsidRPr="0020295C" w:rsidRDefault="0020295C" w:rsidP="0020295C">
      <w:pPr>
        <w:spacing w:after="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This is a fun maths activity that gives young children plenty of opportunities to practice ‘</w:t>
      </w:r>
      <w:r w:rsidRPr="0020295C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 xml:space="preserve">finding the difference </w:t>
      </w:r>
      <w:proofErr w:type="gramStart"/>
      <w:r w:rsidRPr="0020295C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between</w:t>
      </w: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‘ small</w:t>
      </w:r>
      <w:proofErr w:type="gramEnd"/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numbers.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There’s no download – so nothing to print, and the whole thing can be set up in a matter of moments, provided you have the materials handy.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You just need a box of dominoes and a dice.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 </w:t>
      </w:r>
    </w:p>
    <w:p w:rsidR="0020295C" w:rsidRPr="0020295C" w:rsidRDefault="0020295C" w:rsidP="0020295C">
      <w:pPr>
        <w:spacing w:before="330" w:after="165" w:line="240" w:lineRule="atLeast"/>
        <w:outlineLvl w:val="2"/>
        <w:rPr>
          <w:rFonts w:ascii="Arial" w:eastAsia="Times New Roman" w:hAnsi="Arial" w:cs="Arial"/>
          <w:color w:val="000000"/>
          <w:sz w:val="43"/>
          <w:szCs w:val="43"/>
          <w:lang w:eastAsia="en-GB"/>
        </w:rPr>
      </w:pPr>
      <w:r w:rsidRPr="0020295C">
        <w:rPr>
          <w:rFonts w:ascii="Arial" w:eastAsia="Times New Roman" w:hAnsi="Arial" w:cs="Arial"/>
          <w:color w:val="000000"/>
          <w:sz w:val="43"/>
          <w:szCs w:val="43"/>
          <w:lang w:eastAsia="en-GB"/>
        </w:rPr>
        <w:t>Here’s what happens:</w:t>
      </w:r>
    </w:p>
    <w:p w:rsidR="0020295C" w:rsidRPr="0020295C" w:rsidRDefault="0020295C" w:rsidP="0020295C">
      <w:pPr>
        <w:spacing w:after="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Two children work together to search through the dominoes. You ask them to focus on the </w:t>
      </w:r>
      <w:r w:rsidRPr="0020295C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difference between</w:t>
      </w: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 each side of the dominoes so a 4-1 domino would have a difference of 3 and a 6-4 domino would have a difference of 2… Doubles will have a difference of zero. How many doubles can they find?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Once the children have found all of the doubles talk about the numbers and then put those dominoes to one side.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Now, with just the remaining dominoes, ask the children to mix them face-down, and then to select nine dominoes each.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lastRenderedPageBreak/>
        <w:t>They place these in a line in front of them.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 </w:t>
      </w:r>
    </w:p>
    <w:p w:rsidR="0020295C" w:rsidRPr="0020295C" w:rsidRDefault="0020295C" w:rsidP="0020295C">
      <w:pPr>
        <w:spacing w:after="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Now the game begins.</w:t>
      </w:r>
    </w:p>
    <w:p w:rsidR="0020295C" w:rsidRPr="0020295C" w:rsidRDefault="0020295C" w:rsidP="0020295C">
      <w:pPr>
        <w:spacing w:after="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The children take it in turns to roll the dice. They then have to look at their range of dominoes to find one where the </w:t>
      </w:r>
      <w:r w:rsidRPr="0020295C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difference</w:t>
      </w: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 matches the number on the dice.</w:t>
      </w:r>
    </w:p>
    <w:p w:rsidR="0020295C" w:rsidRPr="0020295C" w:rsidRDefault="0020295C" w:rsidP="0020295C">
      <w:pPr>
        <w:spacing w:after="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noProof/>
          <w:color w:val="CC9900"/>
          <w:sz w:val="24"/>
          <w:szCs w:val="24"/>
          <w:lang w:eastAsia="en-GB"/>
        </w:rPr>
        <w:drawing>
          <wp:inline distT="0" distB="0" distL="0" distR="0">
            <wp:extent cx="3434080" cy="1488440"/>
            <wp:effectExtent l="0" t="0" r="0" b="0"/>
            <wp:docPr id="2" name="Picture 2" descr="domino-maths-games-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mino-maths-games-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148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Here the 5:3 domino matches the dice number since it has a difference of 2.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If the player finds a domino that matches they turn it face-down.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The dice is passed to the other player who does the same.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Play continues in this way, with each child taking it in turns to roll the dice and locate a domino with a difference that matches. If a child does not have a suitable domino, they miss that go and pass the dice to the other player.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Here’s a game after a few turns:</w:t>
      </w:r>
    </w:p>
    <w:p w:rsidR="0020295C" w:rsidRPr="0020295C" w:rsidRDefault="0020295C" w:rsidP="0020295C">
      <w:pPr>
        <w:spacing w:after="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noProof/>
          <w:color w:val="CC9900"/>
          <w:sz w:val="24"/>
          <w:szCs w:val="24"/>
          <w:lang w:eastAsia="en-GB"/>
        </w:rPr>
        <w:drawing>
          <wp:inline distT="0" distB="0" distL="0" distR="0">
            <wp:extent cx="6464300" cy="2424430"/>
            <wp:effectExtent l="0" t="0" r="0" b="0"/>
            <wp:docPr id="1" name="Picture 1" descr="domino-maths-gam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mino-maths-gam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0" cy="242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lastRenderedPageBreak/>
        <w:t>The player here has another move available. He’s rolled a 3, and there’s a 5:2 domino in his line.</w:t>
      </w:r>
    </w:p>
    <w:p w:rsidR="0020295C" w:rsidRPr="0020295C" w:rsidRDefault="0020295C" w:rsidP="0020295C">
      <w:pPr>
        <w:spacing w:after="18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Play continues until one player manages to turn over all, or most of their dominoes in a set time.</w:t>
      </w:r>
    </w:p>
    <w:p w:rsidR="0020295C" w:rsidRPr="0020295C" w:rsidRDefault="0020295C" w:rsidP="0020295C">
      <w:pPr>
        <w:spacing w:after="0" w:line="48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This game enables the children to be involved in some meaningful ‘</w:t>
      </w:r>
      <w:r w:rsidRPr="0020295C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 xml:space="preserve">maths </w:t>
      </w:r>
      <w:proofErr w:type="gramStart"/>
      <w:r w:rsidRPr="0020295C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talk</w:t>
      </w:r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‘ about</w:t>
      </w:r>
      <w:proofErr w:type="gramEnd"/>
      <w:r w:rsidRPr="0020295C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subtraction and differences. And the nature of the domino dots means that the children’s calculations are supported.</w:t>
      </w:r>
    </w:p>
    <w:p w:rsidR="0047328C" w:rsidRDefault="0020295C"/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95C"/>
    <w:rsid w:val="0020295C"/>
    <w:rsid w:val="005C2292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678E3"/>
  <w15:chartTrackingRefBased/>
  <w15:docId w15:val="{8AC371A2-CB27-4027-87D6-3C9B8EB25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29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2029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0295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02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0295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029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i0.wp.com/mathsticks.com/my/wp-content/uploads/2015/09/domino-maths-game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i1.wp.com/mathsticks.com/my/wp-content/uploads/2015/09/domino-maths-games-2.jp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2020-06-13T06:15:00Z</dcterms:created>
  <dcterms:modified xsi:type="dcterms:W3CDTF">2020-06-13T06:16:00Z</dcterms:modified>
</cp:coreProperties>
</file>