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F6" w:rsidRPr="00597E2E" w:rsidRDefault="00597E2E" w:rsidP="008F10F6">
      <w:pPr>
        <w:jc w:val="center"/>
        <w:rPr>
          <w:rFonts w:ascii="Berlin Sans FB" w:hAnsi="Berlin Sans FB"/>
          <w:b/>
          <w:sz w:val="52"/>
          <w:szCs w:val="52"/>
        </w:rPr>
      </w:pPr>
      <w:r w:rsidRPr="00597E2E">
        <w:rPr>
          <w:rFonts w:ascii="Berlin Sans FB" w:hAnsi="Berlin Sans FB"/>
          <w:b/>
          <w:sz w:val="52"/>
          <w:szCs w:val="52"/>
        </w:rPr>
        <w:t>Percy the Park Keeper</w:t>
      </w:r>
      <w:r w:rsidR="008F10F6" w:rsidRPr="00597E2E">
        <w:rPr>
          <w:rFonts w:ascii="Berlin Sans FB" w:hAnsi="Berlin Sans FB"/>
          <w:b/>
          <w:sz w:val="52"/>
          <w:szCs w:val="52"/>
        </w:rPr>
        <w:t xml:space="preserve"> - Activities</w:t>
      </w:r>
    </w:p>
    <w:p w:rsidR="008F10F6" w:rsidRDefault="00597E2E" w:rsidP="008F10F6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4705350" cy="3333750"/>
            <wp:effectExtent l="0" t="0" r="0" b="0"/>
            <wp:docPr id="1" name="Picture 1" descr="Percy the Park Keeper :: Favourites | Percy the park kee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y the Park Keeper :: Favourites | Percy the park keep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F6" w:rsidRDefault="008F10F6" w:rsidP="008F10F6">
      <w:pPr>
        <w:jc w:val="center"/>
        <w:rPr>
          <w:b/>
          <w:sz w:val="32"/>
          <w:szCs w:val="32"/>
        </w:rPr>
      </w:pPr>
    </w:p>
    <w:p w:rsidR="008F10F6" w:rsidRDefault="008F10F6" w:rsidP="008F10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Choose any number of activities from the table below to do with your child over the course of the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D0F85" w:rsidTr="008F10F6">
        <w:tc>
          <w:tcPr>
            <w:tcW w:w="2122" w:type="dxa"/>
          </w:tcPr>
          <w:p w:rsidR="008F10F6" w:rsidRDefault="008F10F6">
            <w:r>
              <w:t>Literacy Activities</w:t>
            </w:r>
          </w:p>
        </w:tc>
        <w:tc>
          <w:tcPr>
            <w:tcW w:w="6894" w:type="dxa"/>
          </w:tcPr>
          <w:p w:rsidR="00597E2E" w:rsidRDefault="008F10F6" w:rsidP="00FB708F">
            <w:pPr>
              <w:pStyle w:val="ListParagraph"/>
              <w:numPr>
                <w:ilvl w:val="0"/>
                <w:numId w:val="2"/>
              </w:numPr>
            </w:pPr>
            <w:r>
              <w:t xml:space="preserve">Listen to the story of </w:t>
            </w:r>
            <w:r w:rsidR="00597E2E">
              <w:t>Percy the Park Keeper – After the Storm, read</w:t>
            </w:r>
            <w:r w:rsidR="00FB708F">
              <w:t xml:space="preserve"> by </w:t>
            </w:r>
            <w:r w:rsidR="00597E2E">
              <w:t>Nick Butterworth, the author</w:t>
            </w:r>
            <w:r>
              <w:t xml:space="preserve"> </w:t>
            </w:r>
            <w:r w:rsidR="00597E2E">
              <w:t>–</w:t>
            </w:r>
          </w:p>
          <w:p w:rsidR="00FB708F" w:rsidRPr="00FB708F" w:rsidRDefault="00597E2E" w:rsidP="00597E2E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Hyperlink"/>
                <w:color w:val="1C1C1C"/>
                <w:u w:val="none"/>
              </w:rPr>
            </w:pPr>
            <w:hyperlink r:id="rId6" w:history="1">
              <w:r>
                <w:rPr>
                  <w:rStyle w:val="Hyperlink"/>
                </w:rPr>
                <w:t>https://www.youtube.com/watch?v=OfPj5_k2kZk</w:t>
              </w:r>
            </w:hyperlink>
          </w:p>
          <w:p w:rsidR="0048370E" w:rsidRDefault="0048370E" w:rsidP="00FB708F">
            <w:pPr>
              <w:pStyle w:val="ListParagraph"/>
              <w:numPr>
                <w:ilvl w:val="0"/>
                <w:numId w:val="2"/>
              </w:numPr>
            </w:pPr>
            <w:r>
              <w:t>Use the Percy stick puppets, or make puppets of your own, to retell the story of After the Storm (or a different Percy story).</w:t>
            </w:r>
          </w:p>
          <w:p w:rsidR="00597E2E" w:rsidRDefault="0048370E" w:rsidP="00FB708F">
            <w:pPr>
              <w:pStyle w:val="ListParagraph"/>
              <w:numPr>
                <w:ilvl w:val="0"/>
                <w:numId w:val="2"/>
              </w:numPr>
            </w:pPr>
            <w:r>
              <w:t>Have a look at the Percy story review. Write sentences or draw pictures to show what happened in the story.</w:t>
            </w:r>
          </w:p>
          <w:p w:rsidR="0048370E" w:rsidRDefault="0048370E" w:rsidP="00FB708F">
            <w:pPr>
              <w:pStyle w:val="ListParagraph"/>
              <w:numPr>
                <w:ilvl w:val="0"/>
                <w:numId w:val="2"/>
              </w:numPr>
            </w:pPr>
            <w:r>
              <w:t>Write a list of all the different animals who live in the park with Percy</w:t>
            </w:r>
          </w:p>
          <w:p w:rsidR="000D302B" w:rsidRDefault="000D302B" w:rsidP="00FB708F">
            <w:pPr>
              <w:pStyle w:val="ListParagraph"/>
              <w:numPr>
                <w:ilvl w:val="0"/>
                <w:numId w:val="2"/>
              </w:numPr>
            </w:pPr>
            <w:r>
              <w:t>Write a description of one of the animals without saying what it is. Ask someone to read your description and see if they can guess which animal you wrote about.</w:t>
            </w:r>
          </w:p>
          <w:p w:rsidR="0048370E" w:rsidRDefault="0048370E" w:rsidP="00FB708F">
            <w:pPr>
              <w:pStyle w:val="ListParagraph"/>
              <w:numPr>
                <w:ilvl w:val="0"/>
                <w:numId w:val="2"/>
              </w:numPr>
            </w:pPr>
            <w:r>
              <w:t>What do you like doing at the park? Draw a picture and write about it. The Percy word mat could help you</w:t>
            </w:r>
            <w:r w:rsidR="000D302B">
              <w:t>.</w:t>
            </w:r>
          </w:p>
          <w:p w:rsidR="000D302B" w:rsidRDefault="000D302B" w:rsidP="0016548A">
            <w:pPr>
              <w:ind w:left="360"/>
            </w:pPr>
          </w:p>
          <w:p w:rsidR="002469EA" w:rsidRDefault="00FB708F" w:rsidP="00597E2E">
            <w:pPr>
              <w:pStyle w:val="ListParagraph"/>
              <w:numPr>
                <w:ilvl w:val="0"/>
                <w:numId w:val="2"/>
              </w:numPr>
            </w:pPr>
            <w:r>
              <w:t xml:space="preserve">Watch this animation of </w:t>
            </w:r>
            <w:r w:rsidR="00597E2E">
              <w:t>Percy the Park Keeper – After the Storm</w:t>
            </w:r>
            <w:r>
              <w:t xml:space="preserve"> - </w:t>
            </w:r>
            <w:hyperlink r:id="rId7" w:history="1">
              <w:r w:rsidR="00597E2E">
                <w:rPr>
                  <w:rStyle w:val="Hyperlink"/>
                </w:rPr>
                <w:t>https://www.youtube.com/watch?v=7dyCkleWRzo&amp;t=20s</w:t>
              </w:r>
            </w:hyperlink>
          </w:p>
          <w:p w:rsidR="00597E2E" w:rsidRDefault="00597E2E" w:rsidP="00597E2E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t>There are lots of other stories, some read by Nick Butterworth, and animations of the Percy stories on YouTube</w:t>
            </w:r>
          </w:p>
        </w:tc>
      </w:tr>
      <w:tr w:rsidR="002D0F85" w:rsidTr="008F10F6">
        <w:tc>
          <w:tcPr>
            <w:tcW w:w="2122" w:type="dxa"/>
          </w:tcPr>
          <w:p w:rsidR="008F10F6" w:rsidRDefault="00FE589B" w:rsidP="008F10F6">
            <w:r>
              <w:t>Creative ideas</w:t>
            </w:r>
          </w:p>
          <w:p w:rsidR="002D0F85" w:rsidRDefault="002D0F85" w:rsidP="008F10F6"/>
        </w:tc>
        <w:tc>
          <w:tcPr>
            <w:tcW w:w="6894" w:type="dxa"/>
          </w:tcPr>
          <w:p w:rsidR="00727B6E" w:rsidRDefault="002D0F85" w:rsidP="002D0F85">
            <w:pPr>
              <w:pStyle w:val="ListParagraph"/>
              <w:numPr>
                <w:ilvl w:val="0"/>
                <w:numId w:val="17"/>
              </w:numPr>
            </w:pPr>
            <w:r>
              <w:t>Make some toilet roll woodland animals:</w:t>
            </w:r>
          </w:p>
          <w:p w:rsidR="002D0F85" w:rsidRDefault="002D0F85" w:rsidP="002D0F85">
            <w:pPr>
              <w:pStyle w:val="ListParagraph"/>
              <w:numPr>
                <w:ilvl w:val="0"/>
                <w:numId w:val="0"/>
              </w:numPr>
              <w:ind w:left="720"/>
            </w:pPr>
            <w:hyperlink r:id="rId8" w:history="1">
              <w:r>
                <w:rPr>
                  <w:rStyle w:val="Hyperlink"/>
                </w:rPr>
                <w:t>https://readandcreate.co.uk/percy-the-park-keeper-woodland-animals/</w:t>
              </w:r>
            </w:hyperlink>
          </w:p>
          <w:p w:rsidR="002D0F85" w:rsidRDefault="002D0F85" w:rsidP="002D0F85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885950" cy="1257300"/>
                  <wp:effectExtent l="0" t="0" r="0" b="0"/>
                  <wp:docPr id="3" name="Picture 3" descr="Percy the Park Keeper and Woodland Animals Craft for One Snowy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cy the Park Keeper and Woodland Animals Craft for One Snowy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470" cy="125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85" w:rsidRDefault="002D0F85" w:rsidP="002D0F8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D0F85" w:rsidRDefault="002D0F85" w:rsidP="002D0F85">
            <w:pPr>
              <w:pStyle w:val="ListParagraph"/>
              <w:numPr>
                <w:ilvl w:val="0"/>
                <w:numId w:val="17"/>
              </w:numPr>
            </w:pPr>
            <w:r>
              <w:t>Make a paper plate badger</w:t>
            </w:r>
          </w:p>
          <w:p w:rsidR="002D0F85" w:rsidRDefault="002D0F85" w:rsidP="002D0F85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1691" cy="1123950"/>
                  <wp:effectExtent l="0" t="0" r="1270" b="0"/>
                  <wp:docPr id="4" name="Picture 4" descr="https://i.pinimg.com/originals/4a/18/1d/4a181d2b17bbe30d80bd2161e99eff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originals/4a/18/1d/4a181d2b17bbe30d80bd2161e99eff8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05" b="10164"/>
                          <a:stretch/>
                        </pic:blipFill>
                        <pic:spPr bwMode="auto">
                          <a:xfrm>
                            <a:off x="0" y="0"/>
                            <a:ext cx="960080" cy="113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B6E" w:rsidRDefault="00727B6E" w:rsidP="00727B6E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D0F85" w:rsidRDefault="002D0F85" w:rsidP="002D0F85">
            <w:pPr>
              <w:pStyle w:val="ListParagraph"/>
              <w:numPr>
                <w:ilvl w:val="0"/>
                <w:numId w:val="17"/>
              </w:numPr>
            </w:pPr>
            <w:r>
              <w:t>Make some woodland creatures from pine cones:</w:t>
            </w:r>
          </w:p>
          <w:p w:rsidR="002D0F85" w:rsidRDefault="002D0F85" w:rsidP="002D0F85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3007" cy="904875"/>
                  <wp:effectExtent l="0" t="0" r="2540" b="0"/>
                  <wp:docPr id="5" name="Picture 5" descr="Winter calls for gathering up those pine cones on family walks. And what better way to spend a cold afternoon that crafting pine cones into woodland creatures with your kids.This craft turns the ordinary pine cone into a brightly coloured pine cone fox. Add in some Autumn leaves for the full effec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inter calls for gathering up those pine cones on family walks. And what better way to spend a cold afternoon that crafting pine cones into woodland creatures with your kids.This craft turns the ordinary pine cone into a brightly coloured pine cone fox. Add in some Autumn leaves for the full effec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44" cy="90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123950" cy="1123950"/>
                  <wp:effectExtent l="0" t="0" r="0" b="0"/>
                  <wp:docPr id="6" name="Picture 6" descr="A lovely autumn craft using 3 simple item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 lovely autumn craft using 3 simple item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85" w:rsidRDefault="002D0F85" w:rsidP="002D0F8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D0F85" w:rsidRDefault="002D0F85" w:rsidP="002D0F85">
            <w:pPr>
              <w:pStyle w:val="ListParagraph"/>
              <w:numPr>
                <w:ilvl w:val="0"/>
                <w:numId w:val="17"/>
              </w:numPr>
            </w:pPr>
            <w:r>
              <w:t>Make a hedgehog from clay and twigs:</w:t>
            </w:r>
          </w:p>
          <w:p w:rsidR="002D0F85" w:rsidRDefault="002D0F85" w:rsidP="002D0F85">
            <w:pPr>
              <w:pStyle w:val="ListParagraph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38300" cy="1074295"/>
                  <wp:effectExtent l="0" t="0" r="0" b="0"/>
                  <wp:docPr id="8" name="Picture 8" descr="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68"/>
                          <a:stretch/>
                        </pic:blipFill>
                        <pic:spPr bwMode="auto">
                          <a:xfrm>
                            <a:off x="0" y="0"/>
                            <a:ext cx="1667698" cy="109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2620" w:rsidRDefault="00A42620" w:rsidP="00A42620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2D0F85" w:rsidTr="008F10F6">
        <w:tc>
          <w:tcPr>
            <w:tcW w:w="2122" w:type="dxa"/>
          </w:tcPr>
          <w:p w:rsidR="008F10F6" w:rsidRDefault="008F10F6" w:rsidP="008F10F6">
            <w:r>
              <w:lastRenderedPageBreak/>
              <w:t>Cooking ideas</w:t>
            </w:r>
          </w:p>
        </w:tc>
        <w:tc>
          <w:tcPr>
            <w:tcW w:w="6894" w:type="dxa"/>
          </w:tcPr>
          <w:p w:rsidR="002D0F85" w:rsidRDefault="00FE589B" w:rsidP="002D0F85">
            <w:pPr>
              <w:pStyle w:val="ListParagraph"/>
              <w:numPr>
                <w:ilvl w:val="0"/>
                <w:numId w:val="17"/>
              </w:numPr>
            </w:pPr>
            <w:r>
              <w:t xml:space="preserve">Make food to take on a picnic to the park (or into the forest). You could make sandwiches, sausage rolls, </w:t>
            </w:r>
            <w:proofErr w:type="gramStart"/>
            <w:r>
              <w:t>rocky</w:t>
            </w:r>
            <w:proofErr w:type="gramEnd"/>
            <w:r>
              <w:t xml:space="preserve"> road – whatever your favourite picnic food is.</w:t>
            </w:r>
          </w:p>
          <w:p w:rsidR="00E66912" w:rsidRDefault="002D0F85" w:rsidP="002D0F85">
            <w:pPr>
              <w:pStyle w:val="ListParagraph"/>
              <w:numPr>
                <w:ilvl w:val="0"/>
                <w:numId w:val="17"/>
              </w:numPr>
            </w:pPr>
            <w:r>
              <w:t>If you’re feeling ambitious – A hedgehog cake:</w:t>
            </w:r>
          </w:p>
          <w:p w:rsidR="002D0F85" w:rsidRDefault="002D0F85" w:rsidP="00E66912">
            <w:pPr>
              <w:ind w:left="720"/>
            </w:pPr>
            <w:hyperlink r:id="rId14" w:history="1">
              <w:r>
                <w:rPr>
                  <w:rStyle w:val="Hyperlink"/>
                </w:rPr>
                <w:t>https://www.bbcgoodfoodme.com/recipes/h</w:t>
              </w:r>
              <w:bookmarkStart w:id="0" w:name="_GoBack"/>
              <w:bookmarkEnd w:id="0"/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dgehog-cake/</w:t>
              </w:r>
            </w:hyperlink>
          </w:p>
          <w:p w:rsidR="00E66912" w:rsidRDefault="002D0F85" w:rsidP="00556D00">
            <w:r>
              <w:rPr>
                <w:noProof/>
                <w:lang w:eastAsia="en-GB"/>
              </w:rPr>
              <w:drawing>
                <wp:inline distT="0" distB="0" distL="0" distR="0">
                  <wp:extent cx="1428750" cy="1298864"/>
                  <wp:effectExtent l="0" t="0" r="0" b="0"/>
                  <wp:docPr id="9" name="Picture 9" descr="Hedgehog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dgehog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43" cy="131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28C" w:rsidRDefault="0016548A"/>
    <w:sectPr w:rsidR="00473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A1B"/>
    <w:multiLevelType w:val="hybridMultilevel"/>
    <w:tmpl w:val="B446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759"/>
    <w:multiLevelType w:val="hybridMultilevel"/>
    <w:tmpl w:val="88C8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328C"/>
    <w:multiLevelType w:val="hybridMultilevel"/>
    <w:tmpl w:val="CDF2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37F"/>
    <w:multiLevelType w:val="hybridMultilevel"/>
    <w:tmpl w:val="357A0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B6955"/>
    <w:multiLevelType w:val="hybridMultilevel"/>
    <w:tmpl w:val="3C9ED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112DE6"/>
    <w:multiLevelType w:val="hybridMultilevel"/>
    <w:tmpl w:val="F804352C"/>
    <w:lvl w:ilvl="0" w:tplc="27068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3751"/>
    <w:multiLevelType w:val="hybridMultilevel"/>
    <w:tmpl w:val="D1A655D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DAD30FA"/>
    <w:multiLevelType w:val="hybridMultilevel"/>
    <w:tmpl w:val="3FD2E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9006D"/>
    <w:multiLevelType w:val="hybridMultilevel"/>
    <w:tmpl w:val="AE0E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55E1C"/>
    <w:multiLevelType w:val="hybridMultilevel"/>
    <w:tmpl w:val="4E92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E11A8"/>
    <w:multiLevelType w:val="hybridMultilevel"/>
    <w:tmpl w:val="FA842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1E02B5"/>
    <w:multiLevelType w:val="hybridMultilevel"/>
    <w:tmpl w:val="165C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6727"/>
    <w:multiLevelType w:val="hybridMultilevel"/>
    <w:tmpl w:val="0FC4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25BF6"/>
    <w:multiLevelType w:val="hybridMultilevel"/>
    <w:tmpl w:val="857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F2265"/>
    <w:multiLevelType w:val="hybridMultilevel"/>
    <w:tmpl w:val="D752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C79BE"/>
    <w:multiLevelType w:val="hybridMultilevel"/>
    <w:tmpl w:val="681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2723"/>
    <w:multiLevelType w:val="hybridMultilevel"/>
    <w:tmpl w:val="5010E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6"/>
    <w:rsid w:val="000203C8"/>
    <w:rsid w:val="000D302B"/>
    <w:rsid w:val="0016548A"/>
    <w:rsid w:val="001741DA"/>
    <w:rsid w:val="002469EA"/>
    <w:rsid w:val="00272142"/>
    <w:rsid w:val="002D0F85"/>
    <w:rsid w:val="002D52EE"/>
    <w:rsid w:val="003C50AE"/>
    <w:rsid w:val="00417CF3"/>
    <w:rsid w:val="00445631"/>
    <w:rsid w:val="0048370E"/>
    <w:rsid w:val="00556D00"/>
    <w:rsid w:val="00597E2E"/>
    <w:rsid w:val="006B6E0B"/>
    <w:rsid w:val="006D2F89"/>
    <w:rsid w:val="00727B6E"/>
    <w:rsid w:val="00793959"/>
    <w:rsid w:val="007B741B"/>
    <w:rsid w:val="00851CE0"/>
    <w:rsid w:val="008E792B"/>
    <w:rsid w:val="008F10F6"/>
    <w:rsid w:val="0095359D"/>
    <w:rsid w:val="009A2803"/>
    <w:rsid w:val="009B636F"/>
    <w:rsid w:val="009C20BE"/>
    <w:rsid w:val="00A42620"/>
    <w:rsid w:val="00A81D97"/>
    <w:rsid w:val="00AE3FA8"/>
    <w:rsid w:val="00C22787"/>
    <w:rsid w:val="00D70B4A"/>
    <w:rsid w:val="00E66912"/>
    <w:rsid w:val="00FB708F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084D"/>
  <w15:chartTrackingRefBased/>
  <w15:docId w15:val="{C4FA2AB8-E4E7-4525-803D-0F4F9BD2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8F10F6"/>
    <w:pPr>
      <w:numPr>
        <w:numId w:val="1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8F10F6"/>
    <w:rPr>
      <w:rFonts w:ascii="BPreplay" w:eastAsia="Calibri" w:hAnsi="BPreplay" w:cs="Arial"/>
      <w:color w:val="1C1C1C"/>
      <w:szCs w:val="30"/>
    </w:rPr>
  </w:style>
  <w:style w:type="character" w:styleId="Hyperlink">
    <w:name w:val="Hyperlink"/>
    <w:basedOn w:val="DefaultParagraphFont"/>
    <w:uiPriority w:val="99"/>
    <w:unhideWhenUsed/>
    <w:rsid w:val="008F10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andcreate.co.uk/percy-the-park-keeper-woodland-animals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dyCkleWRzo&amp;t=20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Pj5_k2kZ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bcgoodfoodme.com/recipes/hedgehog-c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5</cp:revision>
  <dcterms:created xsi:type="dcterms:W3CDTF">2020-06-14T13:44:00Z</dcterms:created>
  <dcterms:modified xsi:type="dcterms:W3CDTF">2020-06-14T17:23:00Z</dcterms:modified>
</cp:coreProperties>
</file>