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0756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929"/>
        <w:gridCol w:w="1526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FA4DDB">
              <w:rPr>
                <w:u w:val="single"/>
              </w:rPr>
              <w:t>I can subtract with 4 digit numbers</w:t>
            </w:r>
          </w:p>
          <w:p w:rsidR="00C63D70" w:rsidRDefault="00FA4DDB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Please complete the tasks that have been set on </w:t>
            </w:r>
            <w:proofErr w:type="spellStart"/>
            <w:r>
              <w:t>Mathletics</w:t>
            </w:r>
            <w:proofErr w:type="spellEnd"/>
            <w:r>
              <w:t xml:space="preserve">. </w:t>
            </w:r>
          </w:p>
          <w:p w:rsidR="005B1AF1" w:rsidRDefault="005B1AF1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might want to use your maths book to write out each calculation to do your working out. </w:t>
            </w:r>
          </w:p>
          <w:p w:rsidR="00FA4DDB" w:rsidRDefault="00FA4DDB" w:rsidP="00A101E8">
            <w:pPr>
              <w:pStyle w:val="ListParagraph"/>
              <w:numPr>
                <w:ilvl w:val="0"/>
                <w:numId w:val="1"/>
              </w:numPr>
            </w:pPr>
            <w:r>
              <w:t>There are two tasks on the purple ‘learn’ sections.</w:t>
            </w:r>
          </w:p>
          <w:p w:rsidR="00FA4DDB" w:rsidRPr="00EE2B55" w:rsidRDefault="00FA4DDB" w:rsidP="00A101E8">
            <w:pPr>
              <w:pStyle w:val="ListParagraph"/>
              <w:numPr>
                <w:ilvl w:val="0"/>
                <w:numId w:val="1"/>
              </w:numPr>
            </w:pPr>
            <w:r>
              <w:t>There is one task on the orange ‘explore’</w:t>
            </w:r>
            <w:r w:rsidR="00E56A41">
              <w:t xml:space="preserve"> section (Missing Numbers).</w:t>
            </w:r>
            <w:bookmarkStart w:id="0" w:name="_GoBack"/>
            <w:bookmarkEnd w:id="0"/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FA4DDB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FA4DDB">
              <w:rPr>
                <w:u w:val="single"/>
              </w:rPr>
              <w:t xml:space="preserve"> I can complete my story</w:t>
            </w:r>
          </w:p>
          <w:p w:rsidR="00FA4DDB" w:rsidRPr="00FA4DDB" w:rsidRDefault="00FA4DD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Yesterday you started to write some extra paragraphs to go with the dragon story starter. </w:t>
            </w:r>
          </w:p>
          <w:p w:rsidR="00FA4DDB" w:rsidRPr="00FA4DDB" w:rsidRDefault="00FA4DD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Today, I would like you to complete your writing and submit it on Google Classroom. </w:t>
            </w:r>
          </w:p>
          <w:p w:rsidR="00FA4DDB" w:rsidRPr="00E9056F" w:rsidRDefault="00FA4DDB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Don’t forget I am looking for figurative language (similes, metaphors or personification) in your writing as well as a range of sentence types.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FA4DDB" w:rsidP="00DE0E00">
            <w:pPr>
              <w:jc w:val="center"/>
            </w:pPr>
            <w:r>
              <w:t>Mindfulness/PSHE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Pr="00FA4DDB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FA4DDB">
              <w:t xml:space="preserve">I have attached some activities for children to consider some coping strategies if they are feeling worried, lonely or frustrated in these current times. </w:t>
            </w:r>
          </w:p>
          <w:p w:rsidR="00FA4DDB" w:rsidRPr="00FA4DDB" w:rsidRDefault="00FA4DDB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They don’t need to complete all of them but it might help them to come up with coping strategies if they are experiencing any negative feelings at any time. </w:t>
            </w:r>
          </w:p>
          <w:p w:rsidR="00FA4DDB" w:rsidRPr="00C659B9" w:rsidRDefault="00FA4DDB" w:rsidP="00C659B9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u w:val="single"/>
              </w:rPr>
            </w:pPr>
            <w:r>
              <w:t xml:space="preserve">Here is the link for Cosmic Kids if your child would like to complete another mindfulness activity instead. </w:t>
            </w:r>
            <w:hyperlink r:id="rId6" w:history="1">
              <w:r w:rsidR="00C659B9">
                <w:rPr>
                  <w:rStyle w:val="Hyperlink"/>
                </w:rPr>
                <w:t>https://www.cosmickids.com/mindfulness-meditation-videos-kids/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5B1AF1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B573F8"/>
    <w:rsid w:val="00C01F15"/>
    <w:rsid w:val="00C63D70"/>
    <w:rsid w:val="00C659B9"/>
    <w:rsid w:val="00C94E00"/>
    <w:rsid w:val="00CA0EBE"/>
    <w:rsid w:val="00D07569"/>
    <w:rsid w:val="00D21E40"/>
    <w:rsid w:val="00D3398B"/>
    <w:rsid w:val="00D741D7"/>
    <w:rsid w:val="00DD18DA"/>
    <w:rsid w:val="00DE0E00"/>
    <w:rsid w:val="00E41705"/>
    <w:rsid w:val="00E56A41"/>
    <w:rsid w:val="00E70B93"/>
    <w:rsid w:val="00E9056F"/>
    <w:rsid w:val="00EE2B55"/>
    <w:rsid w:val="00EF52E8"/>
    <w:rsid w:val="00F728F3"/>
    <w:rsid w:val="00FA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0FBC5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smickids.com/mindfulness-meditation-videos-kids/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6</cp:revision>
  <cp:lastPrinted>2020-03-20T10:07:00Z</cp:lastPrinted>
  <dcterms:created xsi:type="dcterms:W3CDTF">2020-05-22T08:16:00Z</dcterms:created>
  <dcterms:modified xsi:type="dcterms:W3CDTF">2020-06-25T07:39:00Z</dcterms:modified>
</cp:coreProperties>
</file>