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D5" w:rsidRPr="00907AD5" w:rsidRDefault="00907AD5" w:rsidP="0047584C">
      <w:pPr>
        <w:rPr>
          <w:b/>
          <w:sz w:val="32"/>
          <w:szCs w:val="32"/>
          <w:u w:val="single"/>
        </w:rPr>
      </w:pPr>
    </w:p>
    <w:tbl>
      <w:tblPr>
        <w:tblStyle w:val="TableGrid"/>
        <w:tblpPr w:leftFromText="180" w:rightFromText="180" w:vertAnchor="text" w:horzAnchor="margin" w:tblpXSpec="center" w:tblpY="321"/>
        <w:tblW w:w="10627" w:type="dxa"/>
        <w:tblLook w:val="04A0" w:firstRow="1" w:lastRow="0" w:firstColumn="1" w:lastColumn="0" w:noHBand="0" w:noVBand="1"/>
      </w:tblPr>
      <w:tblGrid>
        <w:gridCol w:w="1636"/>
        <w:gridCol w:w="1082"/>
        <w:gridCol w:w="7909"/>
      </w:tblGrid>
      <w:tr w:rsidR="00407CB6" w:rsidTr="00407CB6">
        <w:tc>
          <w:tcPr>
            <w:tcW w:w="1636" w:type="dxa"/>
          </w:tcPr>
          <w:p w:rsidR="00407CB6" w:rsidRPr="00B31BF0" w:rsidRDefault="00407CB6" w:rsidP="00407CB6">
            <w:pPr>
              <w:jc w:val="center"/>
              <w:rPr>
                <w:b/>
              </w:rPr>
            </w:pPr>
            <w:r w:rsidRPr="00B31BF0">
              <w:rPr>
                <w:b/>
              </w:rPr>
              <w:t>Subject Area</w:t>
            </w:r>
          </w:p>
        </w:tc>
        <w:tc>
          <w:tcPr>
            <w:tcW w:w="1082" w:type="dxa"/>
          </w:tcPr>
          <w:p w:rsidR="00407CB6" w:rsidRPr="00B31BF0" w:rsidRDefault="00407CB6" w:rsidP="00407CB6">
            <w:pPr>
              <w:jc w:val="center"/>
              <w:rPr>
                <w:b/>
              </w:rPr>
            </w:pPr>
            <w:r w:rsidRPr="00B31BF0">
              <w:rPr>
                <w:b/>
              </w:rPr>
              <w:t>Time Allocated</w:t>
            </w:r>
          </w:p>
        </w:tc>
        <w:tc>
          <w:tcPr>
            <w:tcW w:w="7909" w:type="dxa"/>
          </w:tcPr>
          <w:p w:rsidR="00407CB6" w:rsidRPr="00B31BF0" w:rsidRDefault="00407CB6" w:rsidP="00407CB6">
            <w:pPr>
              <w:jc w:val="center"/>
              <w:rPr>
                <w:b/>
              </w:rPr>
            </w:pPr>
            <w:r w:rsidRPr="00B31BF0">
              <w:rPr>
                <w:b/>
              </w:rPr>
              <w:t>Instructions</w:t>
            </w:r>
          </w:p>
        </w:tc>
      </w:tr>
      <w:tr w:rsidR="00407CB6" w:rsidTr="00407CB6">
        <w:tc>
          <w:tcPr>
            <w:tcW w:w="1636" w:type="dxa"/>
          </w:tcPr>
          <w:p w:rsidR="00407CB6" w:rsidRDefault="00407CB6" w:rsidP="00407CB6">
            <w:r>
              <w:t xml:space="preserve">Reading Fluency </w:t>
            </w:r>
          </w:p>
        </w:tc>
        <w:tc>
          <w:tcPr>
            <w:tcW w:w="1082" w:type="dxa"/>
          </w:tcPr>
          <w:p w:rsidR="00407CB6" w:rsidRDefault="00407CB6" w:rsidP="00407CB6">
            <w:r>
              <w:t xml:space="preserve">25 </w:t>
            </w:r>
            <w:proofErr w:type="spellStart"/>
            <w:r>
              <w:t>mins</w:t>
            </w:r>
            <w:proofErr w:type="spellEnd"/>
          </w:p>
        </w:tc>
        <w:tc>
          <w:tcPr>
            <w:tcW w:w="7909" w:type="dxa"/>
          </w:tcPr>
          <w:p w:rsidR="00F74D34" w:rsidRDefault="005F6EE5" w:rsidP="00260AE0">
            <w:r>
              <w:t>Read a book each day on Epic or a book of your choice.</w:t>
            </w:r>
          </w:p>
          <w:p w:rsidR="00F74D34" w:rsidRDefault="00F74D34" w:rsidP="00260AE0"/>
        </w:tc>
      </w:tr>
      <w:tr w:rsidR="00407CB6" w:rsidTr="00407CB6">
        <w:tc>
          <w:tcPr>
            <w:tcW w:w="1636" w:type="dxa"/>
          </w:tcPr>
          <w:p w:rsidR="00407CB6" w:rsidRDefault="00407CB6" w:rsidP="00407CB6">
            <w:r>
              <w:t>Reading Comprehension</w:t>
            </w:r>
          </w:p>
        </w:tc>
        <w:tc>
          <w:tcPr>
            <w:tcW w:w="1082" w:type="dxa"/>
          </w:tcPr>
          <w:p w:rsidR="00407CB6" w:rsidRDefault="00407CB6" w:rsidP="00407CB6">
            <w:r>
              <w:t xml:space="preserve">15 </w:t>
            </w:r>
            <w:proofErr w:type="spellStart"/>
            <w:r>
              <w:t>mins</w:t>
            </w:r>
            <w:proofErr w:type="spellEnd"/>
          </w:p>
        </w:tc>
        <w:tc>
          <w:tcPr>
            <w:tcW w:w="7909" w:type="dxa"/>
          </w:tcPr>
          <w:p w:rsidR="00F13F3F" w:rsidRPr="00F13F3F" w:rsidRDefault="00833E1C" w:rsidP="00F13F3F">
            <w:r>
              <w:t>Complete a task each day. There is a booklet with three separate pieces of text. Read one each day and then answer the questions.</w:t>
            </w:r>
          </w:p>
        </w:tc>
      </w:tr>
      <w:tr w:rsidR="00407CB6" w:rsidTr="00407CB6">
        <w:tc>
          <w:tcPr>
            <w:tcW w:w="1636" w:type="dxa"/>
          </w:tcPr>
          <w:p w:rsidR="00407CB6" w:rsidRDefault="00407CB6" w:rsidP="00407CB6">
            <w:r>
              <w:t xml:space="preserve">English </w:t>
            </w:r>
          </w:p>
          <w:p w:rsidR="00407CB6" w:rsidRDefault="00407CB6" w:rsidP="00407CB6"/>
        </w:tc>
        <w:tc>
          <w:tcPr>
            <w:tcW w:w="1082" w:type="dxa"/>
          </w:tcPr>
          <w:p w:rsidR="00407CB6" w:rsidRDefault="00407CB6" w:rsidP="00407CB6">
            <w:r>
              <w:t xml:space="preserve">45 </w:t>
            </w:r>
            <w:proofErr w:type="spellStart"/>
            <w:r>
              <w:t>mins</w:t>
            </w:r>
            <w:proofErr w:type="spellEnd"/>
          </w:p>
        </w:tc>
        <w:tc>
          <w:tcPr>
            <w:tcW w:w="7909" w:type="dxa"/>
          </w:tcPr>
          <w:p w:rsidR="00407CB6" w:rsidRDefault="005F6EE5" w:rsidP="00905012">
            <w:r>
              <w:t>See below</w:t>
            </w:r>
          </w:p>
        </w:tc>
      </w:tr>
      <w:tr w:rsidR="00407CB6" w:rsidTr="00407CB6">
        <w:tc>
          <w:tcPr>
            <w:tcW w:w="1636" w:type="dxa"/>
          </w:tcPr>
          <w:p w:rsidR="00407CB6" w:rsidRDefault="00407CB6" w:rsidP="00407CB6">
            <w:r>
              <w:t xml:space="preserve">SPAG </w:t>
            </w:r>
          </w:p>
        </w:tc>
        <w:tc>
          <w:tcPr>
            <w:tcW w:w="1082" w:type="dxa"/>
          </w:tcPr>
          <w:p w:rsidR="00407CB6" w:rsidRDefault="00407CB6" w:rsidP="00407CB6">
            <w:r>
              <w:t xml:space="preserve">15 </w:t>
            </w:r>
            <w:proofErr w:type="spellStart"/>
            <w:r>
              <w:t>mins</w:t>
            </w:r>
            <w:proofErr w:type="spellEnd"/>
          </w:p>
        </w:tc>
        <w:tc>
          <w:tcPr>
            <w:tcW w:w="7909" w:type="dxa"/>
          </w:tcPr>
          <w:p w:rsidR="00407CB6" w:rsidRDefault="00BC6523" w:rsidP="00407CB6">
            <w:r>
              <w:t>Complete a task each day. The days are labelled day 1-5 and the answers are attached in a separate document.</w:t>
            </w:r>
          </w:p>
          <w:p w:rsidR="00407CB6" w:rsidRDefault="00407CB6" w:rsidP="00407CB6"/>
        </w:tc>
      </w:tr>
      <w:tr w:rsidR="00407CB6" w:rsidTr="00407CB6">
        <w:tc>
          <w:tcPr>
            <w:tcW w:w="1636" w:type="dxa"/>
          </w:tcPr>
          <w:p w:rsidR="00407CB6" w:rsidRDefault="00382FD2" w:rsidP="00407CB6">
            <w:r>
              <w:t>Spellings</w:t>
            </w:r>
          </w:p>
        </w:tc>
        <w:tc>
          <w:tcPr>
            <w:tcW w:w="1082" w:type="dxa"/>
          </w:tcPr>
          <w:p w:rsidR="00407CB6" w:rsidRDefault="00407CB6" w:rsidP="00407CB6">
            <w:r>
              <w:t xml:space="preserve">10 </w:t>
            </w:r>
            <w:proofErr w:type="spellStart"/>
            <w:r>
              <w:t>mins</w:t>
            </w:r>
            <w:proofErr w:type="spellEnd"/>
          </w:p>
        </w:tc>
        <w:tc>
          <w:tcPr>
            <w:tcW w:w="7909" w:type="dxa"/>
          </w:tcPr>
          <w:p w:rsidR="0038109A" w:rsidRDefault="00382FD2" w:rsidP="007864CB">
            <w:r>
              <w:t>Undertake a task on Spelling Shed each day.</w:t>
            </w:r>
          </w:p>
          <w:p w:rsidR="00697B6E" w:rsidRDefault="00697B6E" w:rsidP="007864CB"/>
        </w:tc>
      </w:tr>
      <w:tr w:rsidR="00407CB6" w:rsidTr="00407CB6">
        <w:tc>
          <w:tcPr>
            <w:tcW w:w="1636" w:type="dxa"/>
          </w:tcPr>
          <w:p w:rsidR="00407CB6" w:rsidRDefault="00407CB6" w:rsidP="00407CB6">
            <w:r>
              <w:t xml:space="preserve">Mental Maths </w:t>
            </w:r>
          </w:p>
        </w:tc>
        <w:tc>
          <w:tcPr>
            <w:tcW w:w="1082" w:type="dxa"/>
          </w:tcPr>
          <w:p w:rsidR="00407CB6" w:rsidRDefault="00407CB6" w:rsidP="00407CB6">
            <w:r>
              <w:t xml:space="preserve">15 </w:t>
            </w:r>
            <w:proofErr w:type="spellStart"/>
            <w:r>
              <w:t>mins</w:t>
            </w:r>
            <w:proofErr w:type="spellEnd"/>
          </w:p>
        </w:tc>
        <w:tc>
          <w:tcPr>
            <w:tcW w:w="7909" w:type="dxa"/>
          </w:tcPr>
          <w:p w:rsidR="001D49C2" w:rsidRDefault="00382FD2" w:rsidP="00841923">
            <w:r>
              <w:t>Undertake a Fluency in  five task (</w:t>
            </w:r>
            <w:proofErr w:type="spellStart"/>
            <w:r>
              <w:t>ie</w:t>
            </w:r>
            <w:proofErr w:type="spellEnd"/>
            <w:r>
              <w:t xml:space="preserve"> one slide) and a reasoning </w:t>
            </w:r>
            <w:proofErr w:type="spellStart"/>
            <w:r>
              <w:t>reasoning</w:t>
            </w:r>
            <w:proofErr w:type="spellEnd"/>
            <w:r>
              <w:t xml:space="preserve"> slide each day</w:t>
            </w:r>
          </w:p>
          <w:p w:rsidR="007864CB" w:rsidRDefault="007864CB" w:rsidP="00841923"/>
        </w:tc>
      </w:tr>
      <w:tr w:rsidR="00407CB6" w:rsidTr="00407CB6">
        <w:tc>
          <w:tcPr>
            <w:tcW w:w="1636" w:type="dxa"/>
          </w:tcPr>
          <w:p w:rsidR="00407CB6" w:rsidRDefault="00407CB6" w:rsidP="00407CB6">
            <w:r>
              <w:t xml:space="preserve">Times Tables </w:t>
            </w:r>
            <w:proofErr w:type="spellStart"/>
            <w:r>
              <w:t>Rockstarts</w:t>
            </w:r>
            <w:proofErr w:type="spellEnd"/>
          </w:p>
        </w:tc>
        <w:tc>
          <w:tcPr>
            <w:tcW w:w="1082" w:type="dxa"/>
          </w:tcPr>
          <w:p w:rsidR="00407CB6" w:rsidRDefault="00407CB6" w:rsidP="00407CB6">
            <w:r>
              <w:t xml:space="preserve">10 </w:t>
            </w:r>
            <w:proofErr w:type="spellStart"/>
            <w:r>
              <w:t>mins</w:t>
            </w:r>
            <w:proofErr w:type="spellEnd"/>
          </w:p>
        </w:tc>
        <w:tc>
          <w:tcPr>
            <w:tcW w:w="7909" w:type="dxa"/>
          </w:tcPr>
          <w:p w:rsidR="00407CB6" w:rsidRDefault="00407CB6" w:rsidP="00407CB6">
            <w:r>
              <w:t>Spend 10 minut</w:t>
            </w:r>
            <w:r w:rsidR="00BC6523">
              <w:t>es practising your times tables each day.</w:t>
            </w:r>
          </w:p>
        </w:tc>
      </w:tr>
      <w:tr w:rsidR="00407CB6" w:rsidTr="00407CB6">
        <w:tc>
          <w:tcPr>
            <w:tcW w:w="1636" w:type="dxa"/>
          </w:tcPr>
          <w:p w:rsidR="00407CB6" w:rsidRDefault="00407CB6" w:rsidP="00407CB6">
            <w:r>
              <w:t>Maths lesson</w:t>
            </w:r>
          </w:p>
        </w:tc>
        <w:tc>
          <w:tcPr>
            <w:tcW w:w="1082" w:type="dxa"/>
          </w:tcPr>
          <w:p w:rsidR="00407CB6" w:rsidRDefault="00407CB6" w:rsidP="00407CB6">
            <w:r>
              <w:t xml:space="preserve">45 </w:t>
            </w:r>
            <w:proofErr w:type="spellStart"/>
            <w:r>
              <w:t>mins</w:t>
            </w:r>
            <w:proofErr w:type="spellEnd"/>
          </w:p>
        </w:tc>
        <w:tc>
          <w:tcPr>
            <w:tcW w:w="7909" w:type="dxa"/>
          </w:tcPr>
          <w:p w:rsidR="003C1664" w:rsidRDefault="00BC6523" w:rsidP="0011499A">
            <w:r>
              <w:t>See below</w:t>
            </w:r>
          </w:p>
          <w:p w:rsidR="003C1664" w:rsidRDefault="003C1664" w:rsidP="0011499A"/>
        </w:tc>
      </w:tr>
      <w:tr w:rsidR="00407CB6" w:rsidTr="00407CB6">
        <w:trPr>
          <w:trHeight w:val="577"/>
        </w:trPr>
        <w:tc>
          <w:tcPr>
            <w:tcW w:w="1636" w:type="dxa"/>
          </w:tcPr>
          <w:p w:rsidR="00407CB6" w:rsidRDefault="00407CB6" w:rsidP="00407CB6">
            <w:r>
              <w:t>PE</w:t>
            </w:r>
          </w:p>
        </w:tc>
        <w:tc>
          <w:tcPr>
            <w:tcW w:w="1082" w:type="dxa"/>
          </w:tcPr>
          <w:p w:rsidR="00407CB6" w:rsidRDefault="00407CB6" w:rsidP="00407CB6">
            <w:r>
              <w:t xml:space="preserve">20 </w:t>
            </w:r>
            <w:proofErr w:type="spellStart"/>
            <w:r>
              <w:t>mins</w:t>
            </w:r>
            <w:proofErr w:type="spellEnd"/>
          </w:p>
        </w:tc>
        <w:tc>
          <w:tcPr>
            <w:tcW w:w="7909" w:type="dxa"/>
          </w:tcPr>
          <w:p w:rsidR="006C231A" w:rsidRDefault="0011499A" w:rsidP="0011499A">
            <w:r>
              <w:t>Joe Wicks</w:t>
            </w:r>
            <w:r w:rsidR="00BC6523">
              <w:t xml:space="preserve"> each day</w:t>
            </w:r>
          </w:p>
        </w:tc>
      </w:tr>
      <w:tr w:rsidR="00407CB6" w:rsidTr="00CE661F">
        <w:trPr>
          <w:trHeight w:val="577"/>
        </w:trPr>
        <w:tc>
          <w:tcPr>
            <w:tcW w:w="10627" w:type="dxa"/>
            <w:gridSpan w:val="3"/>
          </w:tcPr>
          <w:p w:rsidR="00407CB6" w:rsidRDefault="00407CB6" w:rsidP="00407CB6"/>
          <w:p w:rsidR="00260AE0" w:rsidRDefault="00407CB6" w:rsidP="009F2CC1">
            <w:pPr>
              <w:jc w:val="center"/>
              <w:rPr>
                <w:b/>
              </w:rPr>
            </w:pPr>
            <w:r w:rsidRPr="00B0222D">
              <w:rPr>
                <w:b/>
              </w:rPr>
              <w:t xml:space="preserve">Topic task for the week  - </w:t>
            </w:r>
            <w:r w:rsidR="00260AE0">
              <w:rPr>
                <w:b/>
              </w:rPr>
              <w:t xml:space="preserve"> </w:t>
            </w:r>
            <w:r w:rsidR="00833E1C">
              <w:rPr>
                <w:b/>
              </w:rPr>
              <w:t>Transition/English</w:t>
            </w:r>
          </w:p>
          <w:p w:rsidR="005F6EE5" w:rsidRDefault="005F6EE5" w:rsidP="009F2CC1">
            <w:pPr>
              <w:jc w:val="center"/>
              <w:rPr>
                <w:b/>
              </w:rPr>
            </w:pPr>
          </w:p>
          <w:p w:rsidR="00833E1C" w:rsidRDefault="0047708D" w:rsidP="009F2CC1">
            <w:pPr>
              <w:jc w:val="center"/>
              <w:rPr>
                <w:b/>
              </w:rPr>
            </w:pPr>
            <w:hyperlink r:id="rId7" w:history="1">
              <w:r w:rsidR="005F6EE5" w:rsidRPr="005F6EE5">
                <w:rPr>
                  <w:color w:val="0000FF"/>
                  <w:u w:val="single"/>
                </w:rPr>
                <w:t>https://www.bbc.co.uk/bitesize/topics/zjgck2p</w:t>
              </w:r>
            </w:hyperlink>
          </w:p>
          <w:p w:rsidR="00833E1C" w:rsidRDefault="0047708D" w:rsidP="009F2CC1">
            <w:pPr>
              <w:jc w:val="center"/>
            </w:pPr>
            <w:hyperlink r:id="rId8" w:history="1">
              <w:r w:rsidR="00833E1C" w:rsidRPr="00833E1C">
                <w:rPr>
                  <w:color w:val="0000FF"/>
                  <w:u w:val="single"/>
                </w:rPr>
                <w:t>https://www.bbc.co.uk/bitesize/tags/zh4wy9q/starting-secondary-school/1</w:t>
              </w:r>
            </w:hyperlink>
          </w:p>
          <w:p w:rsidR="00833E1C" w:rsidRDefault="0047708D" w:rsidP="009F2CC1">
            <w:pPr>
              <w:jc w:val="center"/>
            </w:pPr>
            <w:hyperlink r:id="rId9" w:history="1">
              <w:r w:rsidR="00833E1C" w:rsidRPr="00833E1C">
                <w:rPr>
                  <w:color w:val="0000FF"/>
                  <w:u w:val="single"/>
                </w:rPr>
                <w:t>https://youngminds.org.uk/resources/school-resources/find-your-feet-transitioning-to-secondary-school/</w:t>
              </w:r>
            </w:hyperlink>
          </w:p>
          <w:p w:rsidR="00833E1C" w:rsidRDefault="0047708D" w:rsidP="009F2CC1">
            <w:pPr>
              <w:jc w:val="center"/>
            </w:pPr>
            <w:hyperlink r:id="rId10" w:history="1">
              <w:r w:rsidR="005F6EE5" w:rsidRPr="005F6EE5">
                <w:rPr>
                  <w:color w:val="0000FF"/>
                  <w:u w:val="single"/>
                </w:rPr>
                <w:t>https://youngminds.org.uk/media/2882/ym-fyf-teacher-resource-year-6.pdf</w:t>
              </w:r>
            </w:hyperlink>
            <w:r w:rsidR="005F6EE5">
              <w:t xml:space="preserve"> (Ask your grown up to do this with you)</w:t>
            </w:r>
          </w:p>
          <w:p w:rsidR="005F6EE5" w:rsidRDefault="005F6EE5" w:rsidP="009F2CC1">
            <w:pPr>
              <w:jc w:val="center"/>
              <w:rPr>
                <w:b/>
              </w:rPr>
            </w:pPr>
          </w:p>
          <w:p w:rsidR="00833E1C" w:rsidRPr="00833E1C" w:rsidRDefault="00833E1C" w:rsidP="009F2CC1">
            <w:pPr>
              <w:jc w:val="center"/>
            </w:pPr>
            <w:r>
              <w:rPr>
                <w:b/>
              </w:rPr>
              <w:t xml:space="preserve">Monday – </w:t>
            </w:r>
            <w:r w:rsidRPr="00833E1C">
              <w:t xml:space="preserve">Look at Google Earth and locate your secondary school and then draw a map of the school. Can you identify what is taught in each building? Identify where the entrance and exit is. </w:t>
            </w:r>
          </w:p>
          <w:p w:rsidR="00833E1C" w:rsidRPr="00833E1C" w:rsidRDefault="00833E1C" w:rsidP="009F2CC1">
            <w:pPr>
              <w:jc w:val="center"/>
            </w:pPr>
            <w:r>
              <w:rPr>
                <w:b/>
              </w:rPr>
              <w:t xml:space="preserve">Tuesday – </w:t>
            </w:r>
            <w:r w:rsidRPr="00833E1C">
              <w:t>Research your school. Find out what you will be learning each day, how many lessons, when are break times, start of school, end of the day, who do you need to go to see every morning? Do you know who your tutor is? Where is their building?</w:t>
            </w:r>
          </w:p>
          <w:p w:rsidR="00833E1C" w:rsidRPr="00833E1C" w:rsidRDefault="00833E1C" w:rsidP="009F2CC1">
            <w:pPr>
              <w:jc w:val="center"/>
            </w:pPr>
            <w:r>
              <w:rPr>
                <w:b/>
              </w:rPr>
              <w:t xml:space="preserve">Wednesday – </w:t>
            </w:r>
            <w:r w:rsidRPr="00833E1C">
              <w:t>Research the names of the teachers for each subject. Can you find pictures of them, where are their rooms?</w:t>
            </w:r>
          </w:p>
          <w:p w:rsidR="00833E1C" w:rsidRDefault="00833E1C" w:rsidP="009F2CC1">
            <w:pPr>
              <w:jc w:val="center"/>
              <w:rPr>
                <w:b/>
              </w:rPr>
            </w:pPr>
            <w:r>
              <w:rPr>
                <w:b/>
              </w:rPr>
              <w:t xml:space="preserve">Thursday – </w:t>
            </w:r>
            <w:r w:rsidRPr="00833E1C">
              <w:t>Write a list of questions of things that you would like to find out about your new school.</w:t>
            </w:r>
            <w:r>
              <w:rPr>
                <w:b/>
              </w:rPr>
              <w:t xml:space="preserve"> </w:t>
            </w:r>
          </w:p>
          <w:p w:rsidR="00833E1C" w:rsidRPr="00833E1C" w:rsidRDefault="00833E1C" w:rsidP="009F2CC1">
            <w:pPr>
              <w:jc w:val="center"/>
            </w:pPr>
            <w:r>
              <w:rPr>
                <w:b/>
              </w:rPr>
              <w:t xml:space="preserve">Friday – </w:t>
            </w:r>
            <w:r w:rsidRPr="00833E1C">
              <w:t>Become an expert on your school. Write a guide similar to the one that you wrote last week for Brockenhurst Primary School on your new school</w:t>
            </w:r>
          </w:p>
          <w:p w:rsidR="00833E1C" w:rsidRDefault="00833E1C" w:rsidP="009F2CC1">
            <w:pPr>
              <w:jc w:val="center"/>
              <w:rPr>
                <w:b/>
              </w:rPr>
            </w:pPr>
          </w:p>
          <w:p w:rsidR="005F6EE5" w:rsidRDefault="005F6EE5" w:rsidP="009F2CC1">
            <w:pPr>
              <w:jc w:val="center"/>
              <w:rPr>
                <w:b/>
              </w:rPr>
            </w:pPr>
          </w:p>
          <w:p w:rsidR="005F6EE5" w:rsidRPr="00B0222D" w:rsidRDefault="005F6EE5" w:rsidP="009F2CC1">
            <w:pPr>
              <w:jc w:val="center"/>
              <w:rPr>
                <w:b/>
              </w:rPr>
            </w:pPr>
          </w:p>
        </w:tc>
      </w:tr>
      <w:tr w:rsidR="00BC6523" w:rsidTr="0066190C">
        <w:trPr>
          <w:trHeight w:val="577"/>
        </w:trPr>
        <w:tc>
          <w:tcPr>
            <w:tcW w:w="10627" w:type="dxa"/>
            <w:gridSpan w:val="3"/>
          </w:tcPr>
          <w:p w:rsidR="00BC6523" w:rsidRDefault="00BC6523" w:rsidP="00905012">
            <w:pPr>
              <w:rPr>
                <w:b/>
                <w:u w:val="single"/>
              </w:rPr>
            </w:pPr>
            <w:r>
              <w:rPr>
                <w:b/>
                <w:u w:val="single"/>
              </w:rPr>
              <w:lastRenderedPageBreak/>
              <w:t>Maths</w:t>
            </w:r>
          </w:p>
          <w:p w:rsidR="00262CDD" w:rsidRDefault="00BC6523" w:rsidP="00905012">
            <w:pPr>
              <w:rPr>
                <w:b/>
              </w:rPr>
            </w:pPr>
            <w:r w:rsidRPr="00262CDD">
              <w:rPr>
                <w:b/>
              </w:rPr>
              <w:t>Monday</w:t>
            </w:r>
            <w:r w:rsidR="00262CDD" w:rsidRPr="00262CDD">
              <w:rPr>
                <w:b/>
              </w:rPr>
              <w:t xml:space="preserve"> </w:t>
            </w:r>
            <w:r w:rsidR="0050669C">
              <w:rPr>
                <w:b/>
              </w:rPr>
              <w:t>–</w:t>
            </w:r>
            <w:r w:rsidR="00262CDD" w:rsidRPr="00262CDD">
              <w:rPr>
                <w:b/>
              </w:rPr>
              <w:t xml:space="preserve"> </w:t>
            </w:r>
            <w:r w:rsidR="003F1DCF">
              <w:rPr>
                <w:b/>
              </w:rPr>
              <w:t>LO: To compare Fraction/Decimals and percentages</w:t>
            </w:r>
          </w:p>
          <w:p w:rsidR="003F1DCF" w:rsidRPr="00262CDD" w:rsidRDefault="0047708D" w:rsidP="00905012">
            <w:pPr>
              <w:rPr>
                <w:b/>
              </w:rPr>
            </w:pPr>
            <w:hyperlink r:id="rId11" w:history="1">
              <w:r w:rsidR="003F1DCF" w:rsidRPr="003F1DCF">
                <w:rPr>
                  <w:color w:val="0000FF"/>
                  <w:u w:val="single"/>
                </w:rPr>
                <w:t>https://www.youtube.com/watch?v=-Xt4UDk7Kzw</w:t>
              </w:r>
            </w:hyperlink>
          </w:p>
          <w:p w:rsidR="00BC6523" w:rsidRDefault="003F1DCF" w:rsidP="0050669C">
            <w:r>
              <w:t xml:space="preserve">See activities attached. </w:t>
            </w:r>
          </w:p>
          <w:p w:rsidR="00262CDD" w:rsidRDefault="00262CDD" w:rsidP="00905012"/>
          <w:p w:rsidR="00BC6523" w:rsidRDefault="00BC6523" w:rsidP="00905012">
            <w:pPr>
              <w:rPr>
                <w:b/>
              </w:rPr>
            </w:pPr>
            <w:r w:rsidRPr="00262CDD">
              <w:rPr>
                <w:b/>
              </w:rPr>
              <w:t>Tuesday</w:t>
            </w:r>
            <w:r w:rsidR="00F13F3F">
              <w:rPr>
                <w:b/>
              </w:rPr>
              <w:t xml:space="preserve"> </w:t>
            </w:r>
            <w:r w:rsidR="0050669C">
              <w:rPr>
                <w:b/>
              </w:rPr>
              <w:t>–</w:t>
            </w:r>
            <w:r w:rsidR="00F13F3F">
              <w:rPr>
                <w:b/>
              </w:rPr>
              <w:t xml:space="preserve"> </w:t>
            </w:r>
            <w:r w:rsidR="003F1DCF">
              <w:rPr>
                <w:b/>
              </w:rPr>
              <w:t>LO: Fraction consolidation</w:t>
            </w:r>
          </w:p>
          <w:p w:rsidR="003F1DCF" w:rsidRPr="00262CDD" w:rsidRDefault="0047708D" w:rsidP="00905012">
            <w:pPr>
              <w:rPr>
                <w:b/>
              </w:rPr>
            </w:pPr>
            <w:hyperlink r:id="rId12" w:history="1">
              <w:r w:rsidR="003F1DCF" w:rsidRPr="003F1DCF">
                <w:rPr>
                  <w:color w:val="0000FF"/>
                  <w:u w:val="single"/>
                </w:rPr>
                <w:t>https://www.youtube.com/watch?v=47p1KgqqwlA</w:t>
              </w:r>
            </w:hyperlink>
          </w:p>
          <w:p w:rsidR="00262CDD" w:rsidRDefault="00262CDD" w:rsidP="00262CDD">
            <w:r>
              <w:t>See activities attached.</w:t>
            </w:r>
            <w:r w:rsidR="003F1DCF">
              <w:t xml:space="preserve"> </w:t>
            </w:r>
          </w:p>
          <w:p w:rsidR="00BC6523" w:rsidRDefault="00BC6523" w:rsidP="00905012"/>
          <w:p w:rsidR="00BC6523" w:rsidRPr="00262CDD" w:rsidRDefault="00BC6523" w:rsidP="00905012">
            <w:pPr>
              <w:rPr>
                <w:b/>
              </w:rPr>
            </w:pPr>
            <w:r w:rsidRPr="00262CDD">
              <w:rPr>
                <w:b/>
              </w:rPr>
              <w:t>Wednesday</w:t>
            </w:r>
            <w:r w:rsidR="00F13F3F">
              <w:rPr>
                <w:b/>
              </w:rPr>
              <w:t xml:space="preserve"> – </w:t>
            </w:r>
            <w:r w:rsidR="003F1DCF">
              <w:rPr>
                <w:b/>
              </w:rPr>
              <w:t>LO: Calculating Factors</w:t>
            </w:r>
          </w:p>
          <w:p w:rsidR="00262CDD" w:rsidRDefault="00262CDD" w:rsidP="0050669C">
            <w:r>
              <w:t>See</w:t>
            </w:r>
            <w:r w:rsidR="003F1DCF">
              <w:t xml:space="preserve"> </w:t>
            </w:r>
            <w:proofErr w:type="spellStart"/>
            <w:r w:rsidR="003F1DCF">
              <w:t>powerpoint</w:t>
            </w:r>
            <w:proofErr w:type="spellEnd"/>
            <w:r w:rsidR="003F1DCF">
              <w:t xml:space="preserve"> and</w:t>
            </w:r>
            <w:r>
              <w:t xml:space="preserve"> activities attached.</w:t>
            </w:r>
            <w:r w:rsidR="0098626D">
              <w:t xml:space="preserve"> </w:t>
            </w:r>
          </w:p>
          <w:p w:rsidR="00BC6523" w:rsidRDefault="00BC6523" w:rsidP="00905012"/>
          <w:p w:rsidR="00BC6523" w:rsidRPr="00262CDD" w:rsidRDefault="00BC6523" w:rsidP="00905012">
            <w:pPr>
              <w:rPr>
                <w:b/>
              </w:rPr>
            </w:pPr>
            <w:r w:rsidRPr="00262CDD">
              <w:rPr>
                <w:b/>
              </w:rPr>
              <w:t>Thursday</w:t>
            </w:r>
            <w:r w:rsidR="00F13F3F">
              <w:rPr>
                <w:b/>
              </w:rPr>
              <w:t xml:space="preserve"> – </w:t>
            </w:r>
            <w:r w:rsidR="003F1DCF">
              <w:rPr>
                <w:b/>
              </w:rPr>
              <w:t>LO: Using Scale Factors</w:t>
            </w:r>
          </w:p>
          <w:p w:rsidR="00262CDD" w:rsidRDefault="00262CDD" w:rsidP="0050669C">
            <w:r>
              <w:t xml:space="preserve">See </w:t>
            </w:r>
            <w:proofErr w:type="spellStart"/>
            <w:r w:rsidR="003F1DCF">
              <w:t>powerpoint</w:t>
            </w:r>
            <w:proofErr w:type="spellEnd"/>
            <w:r w:rsidR="003F1DCF">
              <w:t xml:space="preserve"> and </w:t>
            </w:r>
            <w:r>
              <w:t>activities attached.</w:t>
            </w:r>
            <w:r w:rsidR="0098626D">
              <w:t xml:space="preserve"> </w:t>
            </w:r>
          </w:p>
          <w:p w:rsidR="00BC6523" w:rsidRDefault="00BC6523" w:rsidP="00905012"/>
          <w:p w:rsidR="00F13F3F" w:rsidRDefault="00BC6523" w:rsidP="00905012">
            <w:pPr>
              <w:rPr>
                <w:b/>
              </w:rPr>
            </w:pPr>
            <w:r w:rsidRPr="00262CDD">
              <w:rPr>
                <w:b/>
              </w:rPr>
              <w:t>Friday</w:t>
            </w:r>
            <w:r w:rsidR="00262CDD" w:rsidRPr="00262CDD">
              <w:rPr>
                <w:b/>
              </w:rPr>
              <w:t xml:space="preserve"> </w:t>
            </w:r>
            <w:r w:rsidR="00F13F3F">
              <w:rPr>
                <w:b/>
              </w:rPr>
              <w:t>–</w:t>
            </w:r>
            <w:r w:rsidR="00262CDD" w:rsidRPr="00262CDD">
              <w:rPr>
                <w:b/>
              </w:rPr>
              <w:t xml:space="preserve"> </w:t>
            </w:r>
            <w:r w:rsidR="003F1DCF">
              <w:rPr>
                <w:b/>
              </w:rPr>
              <w:t>LO: Ratio and Proportion</w:t>
            </w:r>
          </w:p>
          <w:p w:rsidR="00BC6523" w:rsidRPr="00BC6523" w:rsidRDefault="00833E1C" w:rsidP="00833E1C">
            <w:r>
              <w:t xml:space="preserve">See </w:t>
            </w:r>
            <w:proofErr w:type="spellStart"/>
            <w:r w:rsidR="003F1DCF">
              <w:t>powerpoint</w:t>
            </w:r>
            <w:proofErr w:type="spellEnd"/>
            <w:r w:rsidR="003F1DCF">
              <w:t xml:space="preserve"> and </w:t>
            </w:r>
            <w:r>
              <w:t>activities attached</w:t>
            </w:r>
          </w:p>
        </w:tc>
      </w:tr>
      <w:tr w:rsidR="000B3D86" w:rsidTr="0066190C">
        <w:trPr>
          <w:trHeight w:val="577"/>
        </w:trPr>
        <w:tc>
          <w:tcPr>
            <w:tcW w:w="10627" w:type="dxa"/>
            <w:gridSpan w:val="3"/>
          </w:tcPr>
          <w:p w:rsidR="000B3D86" w:rsidRDefault="00E26E07" w:rsidP="00905012">
            <w:pPr>
              <w:rPr>
                <w:b/>
                <w:u w:val="single"/>
              </w:rPr>
            </w:pPr>
            <w:r>
              <w:rPr>
                <w:b/>
                <w:u w:val="single"/>
              </w:rPr>
              <w:t xml:space="preserve">Science – To </w:t>
            </w:r>
            <w:r w:rsidR="0047708D">
              <w:rPr>
                <w:b/>
                <w:u w:val="single"/>
              </w:rPr>
              <w:t>understand the importance of safety with electricity</w:t>
            </w:r>
          </w:p>
          <w:p w:rsidR="000B3D86" w:rsidRDefault="000B3D86" w:rsidP="00905012">
            <w:pPr>
              <w:rPr>
                <w:b/>
                <w:u w:val="single"/>
              </w:rPr>
            </w:pPr>
          </w:p>
          <w:p w:rsidR="000B3D86" w:rsidRDefault="0047708D" w:rsidP="00905012">
            <w:hyperlink r:id="rId13" w:history="1">
              <w:r w:rsidRPr="0047708D">
                <w:rPr>
                  <w:color w:val="0000FF"/>
                  <w:u w:val="single"/>
                </w:rPr>
                <w:t>https://www.youtube.com/watch?v=igK-DRB5faU</w:t>
              </w:r>
            </w:hyperlink>
          </w:p>
          <w:p w:rsidR="0047708D" w:rsidRDefault="0047708D" w:rsidP="00905012">
            <w:r>
              <w:t>Complete the activity sheet and design the poster after watching the video</w:t>
            </w:r>
          </w:p>
          <w:p w:rsidR="0047708D" w:rsidRPr="00905012" w:rsidRDefault="0047708D" w:rsidP="00905012">
            <w:pPr>
              <w:rPr>
                <w:b/>
                <w:u w:val="single"/>
              </w:rPr>
            </w:pPr>
            <w:bookmarkStart w:id="0" w:name="_GoBack"/>
            <w:bookmarkEnd w:id="0"/>
          </w:p>
        </w:tc>
      </w:tr>
    </w:tbl>
    <w:p w:rsidR="008937D6" w:rsidRDefault="008937D6" w:rsidP="003101E9"/>
    <w:p w:rsidR="00B31BF0" w:rsidRDefault="00B31BF0"/>
    <w:p w:rsidR="00BC28E2" w:rsidRDefault="00BC28E2"/>
    <w:p w:rsidR="00BC28E2" w:rsidRDefault="00BC28E2"/>
    <w:p w:rsidR="00B0222D" w:rsidRDefault="00B0222D"/>
    <w:p w:rsidR="00B0222D" w:rsidRDefault="00B0222D"/>
    <w:p w:rsidR="003101E9" w:rsidRDefault="003101E9"/>
    <w:sectPr w:rsidR="003101E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C64" w:rsidRDefault="00320C64" w:rsidP="00407CB6">
      <w:pPr>
        <w:spacing w:after="0" w:line="240" w:lineRule="auto"/>
      </w:pPr>
      <w:r>
        <w:separator/>
      </w:r>
    </w:p>
  </w:endnote>
  <w:endnote w:type="continuationSeparator" w:id="0">
    <w:p w:rsidR="00320C64" w:rsidRDefault="00320C64" w:rsidP="004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C64" w:rsidRDefault="00320C64" w:rsidP="00407CB6">
      <w:pPr>
        <w:spacing w:after="0" w:line="240" w:lineRule="auto"/>
      </w:pPr>
      <w:r>
        <w:separator/>
      </w:r>
    </w:p>
  </w:footnote>
  <w:footnote w:type="continuationSeparator" w:id="0">
    <w:p w:rsidR="00320C64" w:rsidRDefault="00320C64" w:rsidP="0040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B6" w:rsidRDefault="00407CB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right</wp:align>
              </wp:positionH>
              <wp:positionV relativeFrom="topMargin">
                <wp:posOffset>419100</wp:posOffset>
              </wp:positionV>
              <wp:extent cx="5949950" cy="657225"/>
              <wp:effectExtent l="0" t="0" r="21590" b="28575"/>
              <wp:wrapSquare wrapText="bothSides"/>
              <wp:docPr id="197" name="Rectangle 197"/>
              <wp:cNvGraphicFramePr/>
              <a:graphic xmlns:a="http://schemas.openxmlformats.org/drawingml/2006/main">
                <a:graphicData uri="http://schemas.microsoft.com/office/word/2010/wordprocessingShape">
                  <wps:wsp>
                    <wps:cNvSpPr/>
                    <wps:spPr>
                      <a:xfrm>
                        <a:off x="0" y="0"/>
                        <a:ext cx="5949950" cy="657225"/>
                      </a:xfrm>
                      <a:prstGeom prst="rect">
                        <a:avLst/>
                      </a:prstGeom>
                      <a:ln/>
                    </wps:spPr>
                    <wps:style>
                      <a:lnRef idx="3">
                        <a:schemeClr val="lt1"/>
                      </a:lnRef>
                      <a:fillRef idx="1">
                        <a:schemeClr val="accent4"/>
                      </a:fillRef>
                      <a:effectRef idx="1">
                        <a:schemeClr val="accent4"/>
                      </a:effectRef>
                      <a:fontRef idx="minor">
                        <a:schemeClr val="lt1"/>
                      </a:fontRef>
                    </wps:style>
                    <wps:txbx>
                      <w:txbxContent>
                        <w:sdt>
                          <w:sdtPr>
                            <w:rPr>
                              <w:caps/>
                              <w:color w:val="FF0000"/>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7584C">
                                <w:rPr>
                                  <w:caps/>
                                  <w:color w:val="FF0000"/>
                                  <w:sz w:val="20"/>
                                  <w:szCs w:val="20"/>
                                </w:rPr>
                                <w:t>H</w:t>
                              </w:r>
                              <w:r w:rsidR="0047584C" w:rsidRPr="0047584C">
                                <w:rPr>
                                  <w:caps/>
                                  <w:color w:val="FF0000"/>
                                  <w:sz w:val="20"/>
                                  <w:szCs w:val="20"/>
                                </w:rPr>
                                <w:t>ome learning timetable for The week</w:t>
                              </w:r>
                              <w:r w:rsidRPr="0047584C">
                                <w:rPr>
                                  <w:caps/>
                                  <w:color w:val="FF0000"/>
                                  <w:sz w:val="20"/>
                                  <w:szCs w:val="20"/>
                                </w:rPr>
                                <w:t xml:space="preserve">         Brockenhurst Primary School          Year 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margin-left:417.3pt;margin-top:33pt;width:468.5pt;height:51.75pt;z-index:-251657216;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" o:allowoverlap="f" fillcolor="#ffc000 [3207]" strokecolor="white [3201]" strokeweight="1.5pt">
              <v:textbox>
                <w:txbxContent>
                  <w:sdt>
                    <w:sdtPr>
                      <w:rPr>
                        <w:caps/>
                        <w:color w:val="FF0000"/>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7584C">
                          <w:rPr>
                            <w:caps/>
                            <w:color w:val="FF0000"/>
                            <w:sz w:val="20"/>
                            <w:szCs w:val="20"/>
                          </w:rPr>
                          <w:t>H</w:t>
                        </w:r>
                        <w:r w:rsidR="0047584C" w:rsidRPr="0047584C">
                          <w:rPr>
                            <w:caps/>
                            <w:color w:val="FF0000"/>
                            <w:sz w:val="20"/>
                            <w:szCs w:val="20"/>
                          </w:rPr>
                          <w:t>ome learning timetable for The week</w:t>
                        </w:r>
                        <w:r w:rsidRPr="0047584C">
                          <w:rPr>
                            <w:caps/>
                            <w:color w:val="FF0000"/>
                            <w:sz w:val="20"/>
                            <w:szCs w:val="20"/>
                          </w:rPr>
                          <w:t xml:space="preserve">         Brockenhurst Primary School          Year 6</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84"/>
    <w:multiLevelType w:val="hybridMultilevel"/>
    <w:tmpl w:val="52EEF12E"/>
    <w:lvl w:ilvl="0" w:tplc="C85E4046">
      <w:start w:val="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1057C"/>
    <w:multiLevelType w:val="hybridMultilevel"/>
    <w:tmpl w:val="4978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36E87"/>
    <w:multiLevelType w:val="hybridMultilevel"/>
    <w:tmpl w:val="1BCA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07ED3"/>
    <w:multiLevelType w:val="hybridMultilevel"/>
    <w:tmpl w:val="6D62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D7A6E"/>
    <w:multiLevelType w:val="hybridMultilevel"/>
    <w:tmpl w:val="37C8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F20FB"/>
    <w:multiLevelType w:val="hybridMultilevel"/>
    <w:tmpl w:val="CBE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D0CDF"/>
    <w:multiLevelType w:val="hybridMultilevel"/>
    <w:tmpl w:val="126A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D4EBF"/>
    <w:multiLevelType w:val="hybridMultilevel"/>
    <w:tmpl w:val="989A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0"/>
  </w:num>
  <w:num w:numId="5">
    <w:abstractNumId w:val="4"/>
  </w:num>
  <w:num w:numId="6">
    <w:abstractNumId w:val="11"/>
  </w:num>
  <w:num w:numId="7">
    <w:abstractNumId w:val="8"/>
  </w:num>
  <w:num w:numId="8">
    <w:abstractNumId w:val="0"/>
  </w:num>
  <w:num w:numId="9">
    <w:abstractNumId w:val="7"/>
  </w:num>
  <w:num w:numId="10">
    <w:abstractNumId w:val="2"/>
  </w:num>
  <w:num w:numId="11">
    <w:abstractNumId w:val="9"/>
  </w:num>
  <w:num w:numId="12">
    <w:abstractNumId w:val="6"/>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35613"/>
    <w:rsid w:val="000800B9"/>
    <w:rsid w:val="0008357A"/>
    <w:rsid w:val="000A3233"/>
    <w:rsid w:val="000A617E"/>
    <w:rsid w:val="000B3D86"/>
    <w:rsid w:val="000D5D27"/>
    <w:rsid w:val="00107B2E"/>
    <w:rsid w:val="0011499A"/>
    <w:rsid w:val="00144425"/>
    <w:rsid w:val="00153F49"/>
    <w:rsid w:val="0015495C"/>
    <w:rsid w:val="0018631B"/>
    <w:rsid w:val="001D3C2E"/>
    <w:rsid w:val="001D49C2"/>
    <w:rsid w:val="001E01AB"/>
    <w:rsid w:val="001F20F0"/>
    <w:rsid w:val="00200A0F"/>
    <w:rsid w:val="002056FF"/>
    <w:rsid w:val="00216863"/>
    <w:rsid w:val="00235271"/>
    <w:rsid w:val="00260AE0"/>
    <w:rsid w:val="00262CDD"/>
    <w:rsid w:val="0027484A"/>
    <w:rsid w:val="002B7798"/>
    <w:rsid w:val="002E4548"/>
    <w:rsid w:val="002F3BDC"/>
    <w:rsid w:val="002F580E"/>
    <w:rsid w:val="003101E9"/>
    <w:rsid w:val="003171FC"/>
    <w:rsid w:val="00320C64"/>
    <w:rsid w:val="003636E3"/>
    <w:rsid w:val="0038109A"/>
    <w:rsid w:val="003823FA"/>
    <w:rsid w:val="00382FD2"/>
    <w:rsid w:val="003B0B7C"/>
    <w:rsid w:val="003C1664"/>
    <w:rsid w:val="003D41B3"/>
    <w:rsid w:val="003F1DCF"/>
    <w:rsid w:val="003F3FF4"/>
    <w:rsid w:val="00400F2A"/>
    <w:rsid w:val="00407CB6"/>
    <w:rsid w:val="004151C1"/>
    <w:rsid w:val="00426262"/>
    <w:rsid w:val="0042783F"/>
    <w:rsid w:val="0043078A"/>
    <w:rsid w:val="00472E9A"/>
    <w:rsid w:val="0047584C"/>
    <w:rsid w:val="0047708D"/>
    <w:rsid w:val="005034EB"/>
    <w:rsid w:val="0050669C"/>
    <w:rsid w:val="00530F80"/>
    <w:rsid w:val="0056041E"/>
    <w:rsid w:val="00566B65"/>
    <w:rsid w:val="005F6EE5"/>
    <w:rsid w:val="00603CFF"/>
    <w:rsid w:val="00642C69"/>
    <w:rsid w:val="00660270"/>
    <w:rsid w:val="0066037F"/>
    <w:rsid w:val="00670650"/>
    <w:rsid w:val="00697B6E"/>
    <w:rsid w:val="006C231A"/>
    <w:rsid w:val="006E763D"/>
    <w:rsid w:val="007073C5"/>
    <w:rsid w:val="007532EB"/>
    <w:rsid w:val="00756858"/>
    <w:rsid w:val="00761991"/>
    <w:rsid w:val="00774BF2"/>
    <w:rsid w:val="007864CB"/>
    <w:rsid w:val="007D4723"/>
    <w:rsid w:val="00831234"/>
    <w:rsid w:val="00833E1C"/>
    <w:rsid w:val="00841923"/>
    <w:rsid w:val="008937D6"/>
    <w:rsid w:val="008D2E8F"/>
    <w:rsid w:val="00905012"/>
    <w:rsid w:val="00907AD5"/>
    <w:rsid w:val="00937382"/>
    <w:rsid w:val="00944A9A"/>
    <w:rsid w:val="0098626D"/>
    <w:rsid w:val="009D1497"/>
    <w:rsid w:val="009E26E0"/>
    <w:rsid w:val="009F2CC1"/>
    <w:rsid w:val="00A25FC9"/>
    <w:rsid w:val="00A84894"/>
    <w:rsid w:val="00AA38EA"/>
    <w:rsid w:val="00AB261E"/>
    <w:rsid w:val="00AB4704"/>
    <w:rsid w:val="00AB4C41"/>
    <w:rsid w:val="00B0222D"/>
    <w:rsid w:val="00B27562"/>
    <w:rsid w:val="00B31BF0"/>
    <w:rsid w:val="00B37C8D"/>
    <w:rsid w:val="00B57EB5"/>
    <w:rsid w:val="00B97F66"/>
    <w:rsid w:val="00BC2690"/>
    <w:rsid w:val="00BC28E2"/>
    <w:rsid w:val="00BC6523"/>
    <w:rsid w:val="00C32E4F"/>
    <w:rsid w:val="00C7177D"/>
    <w:rsid w:val="00CA5F18"/>
    <w:rsid w:val="00D25488"/>
    <w:rsid w:val="00D74EDB"/>
    <w:rsid w:val="00DE418E"/>
    <w:rsid w:val="00E01405"/>
    <w:rsid w:val="00E26E07"/>
    <w:rsid w:val="00E47E9D"/>
    <w:rsid w:val="00E57859"/>
    <w:rsid w:val="00EB35B5"/>
    <w:rsid w:val="00EB5C16"/>
    <w:rsid w:val="00EC0269"/>
    <w:rsid w:val="00EF2BA8"/>
    <w:rsid w:val="00F13F3F"/>
    <w:rsid w:val="00F32419"/>
    <w:rsid w:val="00F74D34"/>
    <w:rsid w:val="00F92857"/>
    <w:rsid w:val="00F95490"/>
    <w:rsid w:val="00FA0D21"/>
    <w:rsid w:val="00FE33B3"/>
    <w:rsid w:val="00FF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9D456C"/>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 w:type="paragraph" w:styleId="Header">
    <w:name w:val="header"/>
    <w:basedOn w:val="Normal"/>
    <w:link w:val="HeaderChar"/>
    <w:uiPriority w:val="99"/>
    <w:unhideWhenUsed/>
    <w:rsid w:val="0040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B6"/>
  </w:style>
  <w:style w:type="paragraph" w:styleId="Footer">
    <w:name w:val="footer"/>
    <w:basedOn w:val="Normal"/>
    <w:link w:val="FooterChar"/>
    <w:uiPriority w:val="99"/>
    <w:unhideWhenUsed/>
    <w:rsid w:val="0040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ags/zh4wy9q/starting-secondary-school/1" TargetMode="External"/><Relationship Id="rId13" Type="http://schemas.openxmlformats.org/officeDocument/2006/relationships/hyperlink" Target="https://www.youtube.com/watch?v=igK-DRB5faU" TargetMode="External"/><Relationship Id="rId3" Type="http://schemas.openxmlformats.org/officeDocument/2006/relationships/settings" Target="settings.xml"/><Relationship Id="rId7" Type="http://schemas.openxmlformats.org/officeDocument/2006/relationships/hyperlink" Target="https://www.bbc.co.uk/bitesize/topics/zjgck2p" TargetMode="External"/><Relationship Id="rId12" Type="http://schemas.openxmlformats.org/officeDocument/2006/relationships/hyperlink" Target="https://www.youtube.com/watch?v=47p1Kgqqwl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Xt4UDk7Kz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ngminds.org.uk/media/2882/ym-fyf-teacher-resource-year-6.pdf" TargetMode="External"/><Relationship Id="rId4" Type="http://schemas.openxmlformats.org/officeDocument/2006/relationships/webSettings" Target="webSettings.xml"/><Relationship Id="rId9" Type="http://schemas.openxmlformats.org/officeDocument/2006/relationships/hyperlink" Target="https://youngminds.org.uk/resources/school-resources/find-your-feet-transitioning-to-secondary-schoo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Home learning timetable for The week         Brockenhurst Primary School          Year 6</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timetable for The week         Brockenhurst Primary School          Year 6</dc:title>
  <dc:subject/>
  <dc:creator>Brockenhurst Local User</dc:creator>
  <cp:keywords/>
  <dc:description/>
  <cp:lastModifiedBy>Brockenhurst Local User</cp:lastModifiedBy>
  <cp:revision>5</cp:revision>
  <dcterms:created xsi:type="dcterms:W3CDTF">2020-05-19T12:30:00Z</dcterms:created>
  <dcterms:modified xsi:type="dcterms:W3CDTF">2020-06-16T16:08:00Z</dcterms:modified>
</cp:coreProperties>
</file>