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60" w:before="460" w:lineRule="auto"/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Timetable</w:t>
      </w:r>
    </w:p>
    <w:tbl>
      <w:tblPr>
        <w:tblStyle w:val="Table1"/>
        <w:tblW w:w="98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50"/>
        <w:gridCol w:w="1230"/>
        <w:gridCol w:w="6975"/>
        <w:tblGridChange w:id="0">
          <w:tblGrid>
            <w:gridCol w:w="1650"/>
            <w:gridCol w:w="1230"/>
            <w:gridCol w:w="6975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Subject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Timings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Activity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30 mins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Garden Olympics) - Day 4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hd w:fill="ffffff" w:val="clear"/>
              <w:spacing w:after="240" w:line="240" w:lineRule="auto"/>
              <w:rPr>
                <w:rFonts w:ascii="Comfortaa" w:cs="Comfortaa" w:eastAsia="Comfortaa" w:hAnsi="Comfortaa"/>
                <w:b w:val="1"/>
                <w:color w:val="333333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u w:val="single"/>
                <w:rtl w:val="0"/>
              </w:rPr>
              <w:t xml:space="preserve">The Races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hd w:fill="ffffff" w:val="clear"/>
              <w:spacing w:after="240" w:line="240" w:lineRule="auto"/>
              <w:rPr>
                <w:rFonts w:ascii="Comfortaa" w:cs="Comfortaa" w:eastAsia="Comfortaa" w:hAnsi="Comfortaa"/>
                <w:b w:val="1"/>
                <w:color w:val="333333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333333"/>
                <w:rtl w:val="0"/>
              </w:rPr>
              <w:t xml:space="preserve">Your course can either be 5 metres or 10 metres. Set 2 cones and run around it like a track.</w:t>
            </w:r>
          </w:p>
          <w:p w:rsidR="00000000" w:rsidDel="00000000" w:rsidP="00000000" w:rsidRDefault="00000000" w:rsidRPr="00000000" w14:paraId="0000000B">
            <w:pPr>
              <w:widowControl w:val="0"/>
              <w:shd w:fill="ffffff" w:val="clear"/>
              <w:spacing w:after="240" w:line="240" w:lineRule="auto"/>
              <w:rPr>
                <w:rFonts w:ascii="Comfortaa" w:cs="Comfortaa" w:eastAsia="Comfortaa" w:hAnsi="Comfortaa"/>
                <w:b w:val="1"/>
                <w:color w:val="333333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333333"/>
                <w:u w:val="single"/>
                <w:rtl w:val="0"/>
              </w:rPr>
              <w:t xml:space="preserve">3 legged</w:t>
            </w:r>
          </w:p>
          <w:p w:rsidR="00000000" w:rsidDel="00000000" w:rsidP="00000000" w:rsidRDefault="00000000" w:rsidRPr="00000000" w14:paraId="0000000C">
            <w:pPr>
              <w:widowControl w:val="0"/>
              <w:shd w:fill="ffffff" w:val="clear"/>
              <w:spacing w:after="240" w:line="240" w:lineRule="auto"/>
              <w:rPr>
                <w:rFonts w:ascii="Comfortaa" w:cs="Comfortaa" w:eastAsia="Comfortaa" w:hAnsi="Comfortaa"/>
                <w:color w:val="333333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333333"/>
                <w:rtl w:val="0"/>
              </w:rPr>
              <w:t xml:space="preserve">Grab your Mum, Dad, sister or brother. How many laps can you do in 5 minutes?</w:t>
            </w:r>
          </w:p>
          <w:p w:rsidR="00000000" w:rsidDel="00000000" w:rsidP="00000000" w:rsidRDefault="00000000" w:rsidRPr="00000000" w14:paraId="0000000D">
            <w:pPr>
              <w:widowControl w:val="0"/>
              <w:shd w:fill="ffffff" w:val="clear"/>
              <w:spacing w:after="240" w:line="240" w:lineRule="auto"/>
              <w:rPr>
                <w:rFonts w:ascii="Comfortaa" w:cs="Comfortaa" w:eastAsia="Comfortaa" w:hAnsi="Comfortaa"/>
                <w:b w:val="1"/>
                <w:color w:val="333333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333333"/>
                <w:u w:val="single"/>
                <w:rtl w:val="0"/>
              </w:rPr>
              <w:t xml:space="preserve">On all fours</w:t>
            </w:r>
          </w:p>
          <w:p w:rsidR="00000000" w:rsidDel="00000000" w:rsidP="00000000" w:rsidRDefault="00000000" w:rsidRPr="00000000" w14:paraId="0000000E">
            <w:pPr>
              <w:widowControl w:val="0"/>
              <w:shd w:fill="ffffff" w:val="clear"/>
              <w:spacing w:after="240" w:line="240" w:lineRule="auto"/>
              <w:rPr>
                <w:rFonts w:ascii="Comfortaa" w:cs="Comfortaa" w:eastAsia="Comfortaa" w:hAnsi="Comfortaa"/>
                <w:color w:val="333333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333333"/>
                <w:rtl w:val="0"/>
              </w:rPr>
              <w:t xml:space="preserve">You can be a monkey, a bear, a spider or a baby. You an on all 4s, how many laps can you do in 5 minutes. </w:t>
            </w:r>
          </w:p>
          <w:p w:rsidR="00000000" w:rsidDel="00000000" w:rsidP="00000000" w:rsidRDefault="00000000" w:rsidRPr="00000000" w14:paraId="0000000F">
            <w:pPr>
              <w:widowControl w:val="0"/>
              <w:shd w:fill="ffffff" w:val="clear"/>
              <w:spacing w:after="240" w:line="240" w:lineRule="auto"/>
              <w:rPr>
                <w:rFonts w:ascii="Comfortaa" w:cs="Comfortaa" w:eastAsia="Comfortaa" w:hAnsi="Comfortaa"/>
                <w:b w:val="1"/>
                <w:color w:val="333333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333333"/>
                <w:u w:val="single"/>
                <w:rtl w:val="0"/>
              </w:rPr>
              <w:t xml:space="preserve">Running</w:t>
            </w:r>
          </w:p>
          <w:p w:rsidR="00000000" w:rsidDel="00000000" w:rsidP="00000000" w:rsidRDefault="00000000" w:rsidRPr="00000000" w14:paraId="00000010">
            <w:pPr>
              <w:widowControl w:val="0"/>
              <w:shd w:fill="ffffff" w:val="clear"/>
              <w:spacing w:after="240" w:line="240" w:lineRule="auto"/>
              <w:rPr>
                <w:rFonts w:ascii="Comfortaa" w:cs="Comfortaa" w:eastAsia="Comfortaa" w:hAnsi="Comfortaa"/>
                <w:color w:val="333333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333333"/>
                <w:rtl w:val="0"/>
              </w:rPr>
              <w:t xml:space="preserve">Just run, ten minutes.  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Mental Maths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5-10 minutes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141.7322834645671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See Maths on the Brockenhurst website, as the Google Docs reveals the answers too soon.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Maths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45 minutes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White Rose Website. Summer 1 Week 10 Day 3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Comfortaa" w:cs="Comfortaa" w:eastAsia="Comfortaa" w:hAnsi="Comfortaa"/>
                  <w:color w:val="1155cc"/>
                  <w:sz w:val="24"/>
                  <w:szCs w:val="24"/>
                  <w:u w:val="single"/>
                  <w:rtl w:val="0"/>
                </w:rPr>
                <w:t xml:space="preserve">https://whiterosemaths.com/homelearning/year-3/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Spellings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15 Minutes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Spelling Shed - Revision words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Play on spelling shed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Writing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30 minutes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highlight w:val="white"/>
                <w:u w:val="single"/>
                <w:rtl w:val="0"/>
              </w:rPr>
              <w:t xml:space="preserve">LO: To read and answer comprehension questions. 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Reading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The Rainforest Calling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Art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1 hour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omfortaa" w:cs="Comfortaa" w:eastAsia="Comfortaa" w:hAnsi="Comfortaa"/>
              </w:rPr>
            </w:pPr>
            <w:hyperlink r:id="rId7">
              <w:r w:rsidDel="00000000" w:rsidR="00000000" w:rsidRPr="00000000">
                <w:rPr>
                  <w:rFonts w:ascii="Comfortaa" w:cs="Comfortaa" w:eastAsia="Comfortaa" w:hAnsi="Comfortaa"/>
                  <w:color w:val="1155cc"/>
                  <w:u w:val="single"/>
                  <w:rtl w:val="0"/>
                </w:rPr>
                <w:t xml:space="preserve">https://www.youtube.com/watch?v=aRpkdQ_gD1c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Try this, it is one of my favourite animals.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after="460" w:before="460" w:lineRule="auto"/>
        <w:jc w:val="center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40" w:lineRule="auto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/>
      <w:pgMar w:bottom="1440" w:top="1133.858267716535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jc w:val="left"/>
      <w:rPr>
        <w:b w:val="1"/>
        <w:sz w:val="60"/>
        <w:szCs w:val="60"/>
        <w:u w:val="single"/>
      </w:rPr>
    </w:pPr>
    <w:r w:rsidDel="00000000" w:rsidR="00000000" w:rsidRPr="00000000">
      <w:rPr>
        <w:b w:val="1"/>
        <w:sz w:val="60"/>
        <w:szCs w:val="60"/>
        <w:u w:val="single"/>
        <w:rtl w:val="0"/>
      </w:rPr>
      <w:t xml:space="preserve">09/07/20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hiterosemaths.com/homelearning/year-3/" TargetMode="External"/><Relationship Id="rId7" Type="http://schemas.openxmlformats.org/officeDocument/2006/relationships/hyperlink" Target="https://www.youtube.com/watch?v=aRpkdQ_gD1c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