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 xml:space="preserve">Online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DD0B72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 w:rsidR="00553475">
        <w:rPr>
          <w:sz w:val="40"/>
          <w:szCs w:val="40"/>
        </w:rPr>
        <w:t>22</w:t>
      </w:r>
      <w:r w:rsidR="00553475" w:rsidRPr="00553475">
        <w:rPr>
          <w:sz w:val="40"/>
          <w:szCs w:val="40"/>
          <w:vertAlign w:val="superscript"/>
        </w:rPr>
        <w:t>nd</w:t>
      </w:r>
      <w:r w:rsidR="00553475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February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DA72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invitation </w:t>
            </w:r>
            <w:r w:rsidR="00DA7224">
              <w:rPr>
                <w:sz w:val="28"/>
                <w:szCs w:val="28"/>
              </w:rPr>
              <w:t>has been</w:t>
            </w:r>
            <w:r>
              <w:rPr>
                <w:sz w:val="28"/>
                <w:szCs w:val="28"/>
              </w:rPr>
              <w:t xml:space="preserve">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8C21C5" w:rsidRPr="001926C5" w:rsidRDefault="008C21C5" w:rsidP="008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 new Ditty book at the start of each week. Choose a couple of the activities to do each day.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7C5E4A" w:rsidRPr="00F35C59" w:rsidTr="00FC399A">
        <w:trPr>
          <w:trHeight w:val="874"/>
        </w:trPr>
        <w:tc>
          <w:tcPr>
            <w:tcW w:w="1521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</w:t>
            </w:r>
          </w:p>
        </w:tc>
        <w:tc>
          <w:tcPr>
            <w:tcW w:w="1599" w:type="dxa"/>
            <w:vAlign w:val="center"/>
          </w:tcPr>
          <w:p w:rsidR="007C5E4A" w:rsidRDefault="007C5E4A" w:rsidP="007C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7C5E4A" w:rsidRPr="00371FB1" w:rsidRDefault="007C5E4A" w:rsidP="007C5E4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keywords</w:t>
            </w:r>
          </w:p>
        </w:tc>
      </w:tr>
      <w:tr w:rsidR="005B1AF4" w:rsidRPr="00F35C59" w:rsidTr="00FC399A">
        <w:trPr>
          <w:trHeight w:val="874"/>
        </w:trPr>
        <w:tc>
          <w:tcPr>
            <w:tcW w:w="1521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599" w:type="dxa"/>
            <w:vAlign w:val="center"/>
          </w:tcPr>
          <w:p w:rsidR="005B1AF4" w:rsidRDefault="00262C97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262C97" w:rsidRDefault="00262C97" w:rsidP="00262C9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maths lesson with Mrs Morris on Zoom. The children will need some paper or a whiteboard with a pen or pencil</w:t>
            </w:r>
          </w:p>
          <w:p w:rsidR="00B45E12" w:rsidRDefault="00262C97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has been emailed to you (the same invitation works all week)</w:t>
            </w:r>
          </w:p>
          <w:p w:rsidR="00553475" w:rsidRPr="00360981" w:rsidRDefault="00553475" w:rsidP="003609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go at the pancake counting sheet</w:t>
            </w:r>
          </w:p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553475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 Faces</w:t>
            </w:r>
          </w:p>
        </w:tc>
        <w:tc>
          <w:tcPr>
            <w:tcW w:w="1599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3" w:type="dxa"/>
            <w:vAlign w:val="center"/>
          </w:tcPr>
          <w:p w:rsidR="00B45E12" w:rsidRDefault="00553475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cutting out the different toppings to make your own pancake funny face. </w:t>
            </w:r>
          </w:p>
          <w:p w:rsidR="00553475" w:rsidRPr="00F35C59" w:rsidRDefault="00553475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don’t have a printer you could draw your own pancake funny face!</w:t>
            </w:r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553475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6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553475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="00FC399A"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262C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  <w:r w:rsidR="00DA7224">
              <w:rPr>
                <w:sz w:val="28"/>
                <w:szCs w:val="28"/>
              </w:rPr>
              <w:t xml:space="preserve"> 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03196"/>
    <w:rsid w:val="00244E9E"/>
    <w:rsid w:val="00262C97"/>
    <w:rsid w:val="003415CE"/>
    <w:rsid w:val="00360981"/>
    <w:rsid w:val="00366C05"/>
    <w:rsid w:val="00370929"/>
    <w:rsid w:val="00402E3B"/>
    <w:rsid w:val="005342B6"/>
    <w:rsid w:val="00553475"/>
    <w:rsid w:val="005B1AF4"/>
    <w:rsid w:val="006D7123"/>
    <w:rsid w:val="007455BC"/>
    <w:rsid w:val="007C5E4A"/>
    <w:rsid w:val="00890C5A"/>
    <w:rsid w:val="008C21C5"/>
    <w:rsid w:val="009A59B3"/>
    <w:rsid w:val="00B150DC"/>
    <w:rsid w:val="00B45E12"/>
    <w:rsid w:val="00C2102C"/>
    <w:rsid w:val="00C54650"/>
    <w:rsid w:val="00CC2318"/>
    <w:rsid w:val="00CD7572"/>
    <w:rsid w:val="00CF38C6"/>
    <w:rsid w:val="00DA3EB2"/>
    <w:rsid w:val="00DA7224"/>
    <w:rsid w:val="00DD0B72"/>
    <w:rsid w:val="00E03E12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A5BC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1sMws_G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w6JDF4A0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2</cp:revision>
  <dcterms:created xsi:type="dcterms:W3CDTF">2021-02-19T11:31:00Z</dcterms:created>
  <dcterms:modified xsi:type="dcterms:W3CDTF">2021-02-19T11:31:00Z</dcterms:modified>
</cp:coreProperties>
</file>